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2E27" w:rsidRDefault="00672E27" w:rsidP="00672E27">
      <w:pPr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 xml:space="preserve">                   </w:t>
      </w:r>
    </w:p>
    <w:p w:rsidR="00672E27" w:rsidRPr="00695411" w:rsidRDefault="00672E27" w:rsidP="00672E27">
      <w:pPr>
        <w:rPr>
          <w:b/>
          <w:bCs/>
          <w:sz w:val="28"/>
          <w:szCs w:val="28"/>
          <w:lang w:val="es-ES"/>
        </w:rPr>
      </w:pPr>
    </w:p>
    <w:p w:rsidR="00672E27" w:rsidRPr="00695411" w:rsidRDefault="00672E27" w:rsidP="00672E27">
      <w:pPr>
        <w:rPr>
          <w:b/>
          <w:sz w:val="28"/>
          <w:szCs w:val="28"/>
          <w:lang w:val="es-ES"/>
        </w:rPr>
      </w:pPr>
      <w:r w:rsidRPr="00695411">
        <w:rPr>
          <w:b/>
          <w:sz w:val="28"/>
          <w:szCs w:val="28"/>
          <w:lang w:val="es-ES"/>
        </w:rPr>
        <w:t xml:space="preserve">JUDEŢUL ALBA </w:t>
      </w:r>
    </w:p>
    <w:p w:rsidR="00672E27" w:rsidRPr="00695411" w:rsidRDefault="00672E27" w:rsidP="00672E27">
      <w:pPr>
        <w:rPr>
          <w:b/>
          <w:sz w:val="28"/>
          <w:szCs w:val="28"/>
          <w:lang w:val="es-ES"/>
        </w:rPr>
      </w:pPr>
      <w:r w:rsidRPr="00695411">
        <w:rPr>
          <w:b/>
          <w:sz w:val="28"/>
          <w:szCs w:val="28"/>
          <w:lang w:val="es-ES"/>
        </w:rPr>
        <w:t>COMUNA LIVEZILE</w:t>
      </w:r>
    </w:p>
    <w:p w:rsidR="00672E27" w:rsidRPr="00695411" w:rsidRDefault="00672E27" w:rsidP="00672E27">
      <w:pPr>
        <w:rPr>
          <w:b/>
          <w:sz w:val="28"/>
          <w:szCs w:val="28"/>
          <w:lang w:val="es-ES"/>
        </w:rPr>
      </w:pPr>
      <w:r w:rsidRPr="00695411">
        <w:rPr>
          <w:b/>
          <w:sz w:val="28"/>
          <w:szCs w:val="28"/>
          <w:lang w:val="es-ES"/>
        </w:rPr>
        <w:t>CONSILIUL LOCAL</w:t>
      </w:r>
    </w:p>
    <w:p w:rsidR="00672E27" w:rsidRPr="00695411" w:rsidRDefault="00672E27" w:rsidP="00672E27">
      <w:pPr>
        <w:jc w:val="center"/>
        <w:rPr>
          <w:b/>
          <w:sz w:val="28"/>
          <w:szCs w:val="28"/>
          <w:lang w:val="es-ES"/>
        </w:rPr>
      </w:pPr>
    </w:p>
    <w:p w:rsidR="00672E27" w:rsidRPr="00695411" w:rsidRDefault="00672E27" w:rsidP="00672E27">
      <w:pPr>
        <w:jc w:val="center"/>
        <w:rPr>
          <w:b/>
          <w:sz w:val="28"/>
          <w:szCs w:val="28"/>
          <w:lang w:val="es-ES"/>
        </w:rPr>
      </w:pPr>
      <w:r w:rsidRPr="00695411">
        <w:rPr>
          <w:b/>
          <w:sz w:val="28"/>
          <w:szCs w:val="28"/>
          <w:lang w:val="es-ES"/>
        </w:rPr>
        <w:t xml:space="preserve"> HOTĂRÂREA Nr. 39/2017</w:t>
      </w:r>
    </w:p>
    <w:p w:rsidR="00672E27" w:rsidRPr="00695411" w:rsidRDefault="00672E27" w:rsidP="00672E27">
      <w:pPr>
        <w:pStyle w:val="Heading32"/>
        <w:jc w:val="center"/>
        <w:rPr>
          <w:b/>
          <w:sz w:val="28"/>
          <w:szCs w:val="28"/>
        </w:rPr>
      </w:pPr>
      <w:r w:rsidRPr="00695411">
        <w:rPr>
          <w:b/>
          <w:sz w:val="28"/>
          <w:szCs w:val="28"/>
        </w:rPr>
        <w:t xml:space="preserve"> Privind aprobarea R E G U L A M E N T U L U I de organizare </w:t>
      </w:r>
      <w:proofErr w:type="spellStart"/>
      <w:r w:rsidRPr="00695411">
        <w:rPr>
          <w:b/>
          <w:sz w:val="28"/>
          <w:szCs w:val="28"/>
        </w:rPr>
        <w:t>şi</w:t>
      </w:r>
      <w:proofErr w:type="spellEnd"/>
      <w:r w:rsidRPr="00695411">
        <w:rPr>
          <w:b/>
          <w:sz w:val="28"/>
          <w:szCs w:val="28"/>
        </w:rPr>
        <w:t xml:space="preserve"> </w:t>
      </w:r>
      <w:proofErr w:type="spellStart"/>
      <w:r w:rsidRPr="00695411">
        <w:rPr>
          <w:b/>
          <w:sz w:val="28"/>
          <w:szCs w:val="28"/>
        </w:rPr>
        <w:t>desfăşurarea</w:t>
      </w:r>
      <w:proofErr w:type="spellEnd"/>
      <w:r w:rsidRPr="00695411">
        <w:rPr>
          <w:b/>
          <w:sz w:val="28"/>
          <w:szCs w:val="28"/>
        </w:rPr>
        <w:t xml:space="preserve"> </w:t>
      </w:r>
      <w:proofErr w:type="spellStart"/>
      <w:r w:rsidRPr="00695411">
        <w:rPr>
          <w:b/>
          <w:sz w:val="28"/>
          <w:szCs w:val="28"/>
        </w:rPr>
        <w:t>activităţilor</w:t>
      </w:r>
      <w:proofErr w:type="spellEnd"/>
      <w:r w:rsidRPr="00695411">
        <w:rPr>
          <w:b/>
          <w:sz w:val="28"/>
          <w:szCs w:val="28"/>
        </w:rPr>
        <w:t xml:space="preserve"> comerciale </w:t>
      </w:r>
      <w:proofErr w:type="spellStart"/>
      <w:r w:rsidRPr="00695411">
        <w:rPr>
          <w:b/>
          <w:sz w:val="28"/>
          <w:szCs w:val="28"/>
        </w:rPr>
        <w:t>şi</w:t>
      </w:r>
      <w:proofErr w:type="spellEnd"/>
      <w:r w:rsidRPr="00695411">
        <w:rPr>
          <w:b/>
          <w:sz w:val="28"/>
          <w:szCs w:val="28"/>
        </w:rPr>
        <w:t xml:space="preserve"> a </w:t>
      </w:r>
      <w:r w:rsidRPr="00695411">
        <w:rPr>
          <w:b/>
          <w:bCs/>
          <w:color w:val="000000"/>
          <w:sz w:val="28"/>
          <w:szCs w:val="28"/>
        </w:rPr>
        <w:t xml:space="preserve">serviciilor de </w:t>
      </w:r>
      <w:proofErr w:type="spellStart"/>
      <w:r w:rsidRPr="00695411">
        <w:rPr>
          <w:b/>
          <w:bCs/>
          <w:color w:val="000000"/>
          <w:sz w:val="28"/>
          <w:szCs w:val="28"/>
        </w:rPr>
        <w:t>piaţă</w:t>
      </w:r>
      <w:proofErr w:type="spellEnd"/>
      <w:r w:rsidRPr="00695411">
        <w:rPr>
          <w:b/>
          <w:bCs/>
          <w:color w:val="000000"/>
          <w:sz w:val="28"/>
          <w:szCs w:val="28"/>
        </w:rPr>
        <w:t xml:space="preserve"> pe teritoriul </w:t>
      </w:r>
    </w:p>
    <w:p w:rsidR="00672E27" w:rsidRPr="00695411" w:rsidRDefault="00672E27" w:rsidP="00672E27">
      <w:pPr>
        <w:jc w:val="center"/>
        <w:rPr>
          <w:b/>
          <w:sz w:val="28"/>
          <w:szCs w:val="28"/>
          <w:lang w:val="ro-RO"/>
        </w:rPr>
      </w:pPr>
      <w:r w:rsidRPr="00695411">
        <w:rPr>
          <w:b/>
          <w:sz w:val="28"/>
          <w:szCs w:val="28"/>
          <w:lang w:val="ro-RO"/>
        </w:rPr>
        <w:t xml:space="preserve">Comunei Livezile </w:t>
      </w:r>
    </w:p>
    <w:p w:rsidR="00672E27" w:rsidRPr="00695411" w:rsidRDefault="00672E27" w:rsidP="00672E27">
      <w:pPr>
        <w:jc w:val="center"/>
        <w:rPr>
          <w:b/>
          <w:sz w:val="28"/>
          <w:szCs w:val="28"/>
          <w:lang w:val="ro-RO"/>
        </w:rPr>
      </w:pPr>
    </w:p>
    <w:p w:rsidR="00672E27" w:rsidRPr="00695411" w:rsidRDefault="00672E27" w:rsidP="00672E27">
      <w:pPr>
        <w:jc w:val="both"/>
        <w:rPr>
          <w:sz w:val="28"/>
          <w:szCs w:val="28"/>
          <w:lang w:val="ro-RO"/>
        </w:rPr>
      </w:pPr>
      <w:r w:rsidRPr="00695411">
        <w:rPr>
          <w:sz w:val="28"/>
          <w:szCs w:val="28"/>
          <w:lang w:val="ro-RO"/>
        </w:rPr>
        <w:t xml:space="preserve"> </w:t>
      </w:r>
      <w:r w:rsidRPr="00695411">
        <w:rPr>
          <w:sz w:val="28"/>
          <w:szCs w:val="28"/>
          <w:lang w:val="ro-RO"/>
        </w:rPr>
        <w:tab/>
        <w:t xml:space="preserve">Consiliul Local al Comunei Livezile , </w:t>
      </w:r>
      <w:proofErr w:type="spellStart"/>
      <w:r w:rsidRPr="00695411">
        <w:rPr>
          <w:sz w:val="28"/>
          <w:szCs w:val="28"/>
          <w:lang w:val="ro-RO"/>
        </w:rPr>
        <w:t>jud.Alba</w:t>
      </w:r>
      <w:proofErr w:type="spellEnd"/>
      <w:r w:rsidRPr="00695411">
        <w:rPr>
          <w:sz w:val="28"/>
          <w:szCs w:val="28"/>
          <w:lang w:val="ro-RO"/>
        </w:rPr>
        <w:t xml:space="preserve">, întrunit în </w:t>
      </w:r>
      <w:proofErr w:type="spellStart"/>
      <w:r w:rsidRPr="00695411">
        <w:rPr>
          <w:sz w:val="28"/>
          <w:szCs w:val="28"/>
          <w:lang w:val="ro-RO"/>
        </w:rPr>
        <w:t>şedinţa</w:t>
      </w:r>
      <w:proofErr w:type="spellEnd"/>
      <w:r w:rsidRPr="00695411">
        <w:rPr>
          <w:sz w:val="28"/>
          <w:szCs w:val="28"/>
          <w:lang w:val="ro-RO"/>
        </w:rPr>
        <w:t xml:space="preserve"> ordinară  din data de </w:t>
      </w:r>
      <w:r w:rsidRPr="00695411">
        <w:rPr>
          <w:b/>
          <w:sz w:val="28"/>
          <w:szCs w:val="28"/>
          <w:lang w:val="ro-RO"/>
        </w:rPr>
        <w:t>12.06.2017</w:t>
      </w:r>
    </w:p>
    <w:p w:rsidR="00672E27" w:rsidRPr="00695411" w:rsidRDefault="00672E27" w:rsidP="00672E27">
      <w:pPr>
        <w:ind w:firstLine="720"/>
        <w:jc w:val="both"/>
        <w:rPr>
          <w:sz w:val="28"/>
          <w:szCs w:val="28"/>
          <w:lang w:val="ro-RO"/>
        </w:rPr>
      </w:pPr>
      <w:r w:rsidRPr="00695411">
        <w:rPr>
          <w:sz w:val="28"/>
          <w:szCs w:val="28"/>
          <w:lang w:val="ro-RO"/>
        </w:rPr>
        <w:t xml:space="preserve">Luând în dezbatere proiectul de hotărâre privind  organizarea </w:t>
      </w:r>
      <w:proofErr w:type="spellStart"/>
      <w:r w:rsidRPr="00695411">
        <w:rPr>
          <w:sz w:val="28"/>
          <w:szCs w:val="28"/>
          <w:lang w:val="ro-RO"/>
        </w:rPr>
        <w:t>şi</w:t>
      </w:r>
      <w:proofErr w:type="spellEnd"/>
      <w:r w:rsidRPr="00695411">
        <w:rPr>
          <w:sz w:val="28"/>
          <w:szCs w:val="28"/>
          <w:lang w:val="ro-RO"/>
        </w:rPr>
        <w:t xml:space="preserve">  </w:t>
      </w:r>
      <w:proofErr w:type="spellStart"/>
      <w:r w:rsidRPr="00695411">
        <w:rPr>
          <w:sz w:val="28"/>
          <w:szCs w:val="28"/>
          <w:lang w:val="ro-RO"/>
        </w:rPr>
        <w:t>desfăşurarea</w:t>
      </w:r>
      <w:proofErr w:type="spellEnd"/>
      <w:r w:rsidRPr="00695411">
        <w:rPr>
          <w:sz w:val="28"/>
          <w:szCs w:val="28"/>
          <w:lang w:val="ro-RO"/>
        </w:rPr>
        <w:t xml:space="preserve">  </w:t>
      </w:r>
      <w:proofErr w:type="spellStart"/>
      <w:r w:rsidRPr="00695411">
        <w:rPr>
          <w:sz w:val="28"/>
          <w:szCs w:val="28"/>
          <w:lang w:val="ro-RO"/>
        </w:rPr>
        <w:t>activităţilor</w:t>
      </w:r>
      <w:proofErr w:type="spellEnd"/>
      <w:r w:rsidRPr="00695411">
        <w:rPr>
          <w:sz w:val="28"/>
          <w:szCs w:val="28"/>
          <w:lang w:val="ro-RO"/>
        </w:rPr>
        <w:t xml:space="preserve"> comerciale  </w:t>
      </w:r>
      <w:proofErr w:type="spellStart"/>
      <w:r w:rsidRPr="00695411">
        <w:rPr>
          <w:sz w:val="28"/>
          <w:szCs w:val="28"/>
          <w:lang w:val="ro-RO"/>
        </w:rPr>
        <w:t>şi</w:t>
      </w:r>
      <w:proofErr w:type="spellEnd"/>
      <w:r w:rsidRPr="00695411">
        <w:rPr>
          <w:sz w:val="28"/>
          <w:szCs w:val="28"/>
          <w:lang w:val="ro-RO"/>
        </w:rPr>
        <w:t xml:space="preserve"> a serviciilor de </w:t>
      </w:r>
      <w:proofErr w:type="spellStart"/>
      <w:r w:rsidRPr="00695411">
        <w:rPr>
          <w:sz w:val="28"/>
          <w:szCs w:val="28"/>
          <w:lang w:val="ro-RO"/>
        </w:rPr>
        <w:t>piaţă</w:t>
      </w:r>
      <w:proofErr w:type="spellEnd"/>
      <w:r w:rsidRPr="00695411">
        <w:rPr>
          <w:sz w:val="28"/>
          <w:szCs w:val="28"/>
          <w:lang w:val="ro-RO"/>
        </w:rPr>
        <w:t xml:space="preserve"> pe teritoriul Comunei Livezile</w:t>
      </w:r>
    </w:p>
    <w:p w:rsidR="00672E27" w:rsidRPr="00695411" w:rsidRDefault="00672E27" w:rsidP="00672E27">
      <w:pPr>
        <w:ind w:firstLine="720"/>
        <w:jc w:val="both"/>
        <w:rPr>
          <w:sz w:val="28"/>
          <w:szCs w:val="28"/>
          <w:lang w:val="es-ES"/>
        </w:rPr>
      </w:pPr>
      <w:r w:rsidRPr="00695411">
        <w:rPr>
          <w:sz w:val="28"/>
          <w:szCs w:val="28"/>
          <w:lang w:val="es-ES"/>
        </w:rPr>
        <w:t xml:space="preserve">Având in vedere raportul de avizare al Comisiei de specialitate  din cadrul Consiliului Local Livezile;             </w:t>
      </w:r>
    </w:p>
    <w:p w:rsidR="005F7F04" w:rsidRPr="00695411" w:rsidRDefault="00672E27" w:rsidP="005F7F04">
      <w:pPr>
        <w:jc w:val="both"/>
        <w:rPr>
          <w:sz w:val="28"/>
          <w:szCs w:val="28"/>
          <w:lang w:val="it-IT"/>
        </w:rPr>
      </w:pPr>
      <w:r w:rsidRPr="00695411">
        <w:rPr>
          <w:sz w:val="28"/>
          <w:szCs w:val="28"/>
          <w:lang w:val="es-ES"/>
        </w:rPr>
        <w:t xml:space="preserve">         </w:t>
      </w:r>
      <w:proofErr w:type="spellStart"/>
      <w:r w:rsidR="005F7F04" w:rsidRPr="00695411">
        <w:rPr>
          <w:sz w:val="28"/>
          <w:szCs w:val="28"/>
        </w:rPr>
        <w:t>Având</w:t>
      </w:r>
      <w:proofErr w:type="spellEnd"/>
      <w:r w:rsidR="005F7F04" w:rsidRPr="00695411">
        <w:rPr>
          <w:sz w:val="28"/>
          <w:szCs w:val="28"/>
        </w:rPr>
        <w:t xml:space="preserve"> </w:t>
      </w:r>
      <w:proofErr w:type="spellStart"/>
      <w:r w:rsidR="005F7F04" w:rsidRPr="00695411">
        <w:rPr>
          <w:sz w:val="28"/>
          <w:szCs w:val="28"/>
        </w:rPr>
        <w:t>în</w:t>
      </w:r>
      <w:proofErr w:type="spellEnd"/>
      <w:r w:rsidR="005F7F04" w:rsidRPr="00695411">
        <w:rPr>
          <w:sz w:val="28"/>
          <w:szCs w:val="28"/>
        </w:rPr>
        <w:t xml:space="preserve"> </w:t>
      </w:r>
      <w:proofErr w:type="spellStart"/>
      <w:r w:rsidR="005F7F04" w:rsidRPr="00695411">
        <w:rPr>
          <w:sz w:val="28"/>
          <w:szCs w:val="28"/>
        </w:rPr>
        <w:t>vedere</w:t>
      </w:r>
      <w:proofErr w:type="spellEnd"/>
      <w:r w:rsidR="005F7F04" w:rsidRPr="00695411">
        <w:rPr>
          <w:sz w:val="28"/>
          <w:szCs w:val="28"/>
        </w:rPr>
        <w:t xml:space="preserve"> </w:t>
      </w:r>
      <w:proofErr w:type="spellStart"/>
      <w:r w:rsidR="005F7F04" w:rsidRPr="00695411">
        <w:rPr>
          <w:sz w:val="28"/>
          <w:szCs w:val="28"/>
        </w:rPr>
        <w:t>prevederile</w:t>
      </w:r>
      <w:proofErr w:type="spellEnd"/>
      <w:r w:rsidR="005F7F04" w:rsidRPr="00695411">
        <w:rPr>
          <w:sz w:val="28"/>
          <w:szCs w:val="28"/>
        </w:rPr>
        <w:t xml:space="preserve"> </w:t>
      </w:r>
      <w:r w:rsidR="005F7F04" w:rsidRPr="00695411">
        <w:rPr>
          <w:sz w:val="28"/>
          <w:szCs w:val="28"/>
          <w:lang w:val="it-IT"/>
        </w:rPr>
        <w:t xml:space="preserve">Legii nr. 650/2002 pentru aprobarea O.G. nr. 99/2000 privind comercializarea produselor şi serviciilor de piaţă, </w:t>
      </w:r>
    </w:p>
    <w:p w:rsidR="00672E27" w:rsidRPr="00695411" w:rsidRDefault="005F7F04" w:rsidP="005F7F04">
      <w:pPr>
        <w:autoSpaceDE w:val="0"/>
        <w:jc w:val="both"/>
        <w:rPr>
          <w:sz w:val="28"/>
          <w:szCs w:val="28"/>
        </w:rPr>
      </w:pPr>
      <w:r w:rsidRPr="00695411">
        <w:rPr>
          <w:sz w:val="28"/>
          <w:szCs w:val="28"/>
          <w:lang w:val="it-IT"/>
        </w:rPr>
        <w:t xml:space="preserve">      </w:t>
      </w:r>
      <w:r w:rsidRPr="00695411">
        <w:rPr>
          <w:sz w:val="28"/>
          <w:szCs w:val="28"/>
        </w:rPr>
        <w:t xml:space="preserve">  </w:t>
      </w:r>
      <w:proofErr w:type="spellStart"/>
      <w:r w:rsidRPr="00695411">
        <w:rPr>
          <w:sz w:val="28"/>
          <w:szCs w:val="28"/>
        </w:rPr>
        <w:t>Având</w:t>
      </w:r>
      <w:proofErr w:type="spellEnd"/>
      <w:r w:rsidRPr="00695411">
        <w:rPr>
          <w:sz w:val="28"/>
          <w:szCs w:val="28"/>
        </w:rPr>
        <w:t xml:space="preserve"> </w:t>
      </w:r>
      <w:proofErr w:type="spellStart"/>
      <w:r w:rsidRPr="00695411">
        <w:rPr>
          <w:sz w:val="28"/>
          <w:szCs w:val="28"/>
        </w:rPr>
        <w:t>în</w:t>
      </w:r>
      <w:proofErr w:type="spellEnd"/>
      <w:r w:rsidRPr="00695411">
        <w:rPr>
          <w:sz w:val="28"/>
          <w:szCs w:val="28"/>
        </w:rPr>
        <w:t xml:space="preserve"> </w:t>
      </w:r>
      <w:proofErr w:type="spellStart"/>
      <w:r w:rsidRPr="00695411">
        <w:rPr>
          <w:sz w:val="28"/>
          <w:szCs w:val="28"/>
        </w:rPr>
        <w:t>vedere</w:t>
      </w:r>
      <w:proofErr w:type="spellEnd"/>
      <w:r w:rsidRPr="00695411">
        <w:rPr>
          <w:sz w:val="28"/>
          <w:szCs w:val="28"/>
        </w:rPr>
        <w:t xml:space="preserve"> </w:t>
      </w:r>
      <w:proofErr w:type="spellStart"/>
      <w:r w:rsidRPr="00695411">
        <w:rPr>
          <w:sz w:val="28"/>
          <w:szCs w:val="28"/>
        </w:rPr>
        <w:t>prevederile</w:t>
      </w:r>
      <w:proofErr w:type="spellEnd"/>
      <w:r w:rsidRPr="00695411">
        <w:rPr>
          <w:sz w:val="28"/>
          <w:szCs w:val="28"/>
          <w:lang w:val="it-IT"/>
        </w:rPr>
        <w:t xml:space="preserve"> H.G. nr. 333/2003 pentru aprobarea Normelor metodologice de aplicare a Ordonanţei Guvernului nr. 99/2000 privind comercializarea produselor şi serviciilor de piaţă, a H.G. nr. 348/2004 privind exercitarea comerţului cu produse şi servicii de piaţă în unele zone publice, a Legii nr. 61/1991, republicată, pentru sancţionarea faptelor de încălcare a unor norme de convieţuire socială, a ordinii şi liniştii publice, a art. 475 din Legea nr. 227/2015 privind Codul fiscal,</w:t>
      </w:r>
    </w:p>
    <w:p w:rsidR="00672E27" w:rsidRPr="00695411" w:rsidRDefault="00672E27" w:rsidP="00672E27">
      <w:pPr>
        <w:jc w:val="both"/>
        <w:rPr>
          <w:sz w:val="28"/>
          <w:szCs w:val="28"/>
        </w:rPr>
      </w:pPr>
      <w:r w:rsidRPr="00695411">
        <w:rPr>
          <w:sz w:val="28"/>
          <w:szCs w:val="28"/>
        </w:rPr>
        <w:t xml:space="preserve">          </w:t>
      </w:r>
      <w:proofErr w:type="spellStart"/>
      <w:r w:rsidRPr="00695411">
        <w:rPr>
          <w:sz w:val="28"/>
          <w:szCs w:val="28"/>
        </w:rPr>
        <w:t>Î</w:t>
      </w:r>
      <w:r w:rsidR="00695411">
        <w:rPr>
          <w:sz w:val="28"/>
          <w:szCs w:val="28"/>
        </w:rPr>
        <w:t>n</w:t>
      </w:r>
      <w:proofErr w:type="spellEnd"/>
      <w:r w:rsidR="00695411">
        <w:rPr>
          <w:sz w:val="28"/>
          <w:szCs w:val="28"/>
        </w:rPr>
        <w:t xml:space="preserve"> </w:t>
      </w:r>
      <w:proofErr w:type="spellStart"/>
      <w:r w:rsidR="00695411">
        <w:rPr>
          <w:sz w:val="28"/>
          <w:szCs w:val="28"/>
        </w:rPr>
        <w:t>temeiul</w:t>
      </w:r>
      <w:proofErr w:type="spellEnd"/>
      <w:r w:rsidR="00695411">
        <w:rPr>
          <w:sz w:val="28"/>
          <w:szCs w:val="28"/>
        </w:rPr>
        <w:t xml:space="preserve"> art. 36, pct. (5</w:t>
      </w:r>
      <w:r w:rsidRPr="00695411">
        <w:rPr>
          <w:sz w:val="28"/>
          <w:szCs w:val="28"/>
        </w:rPr>
        <w:t xml:space="preserve">) </w:t>
      </w:r>
      <w:r w:rsidR="00695411">
        <w:rPr>
          <w:sz w:val="28"/>
          <w:szCs w:val="28"/>
        </w:rPr>
        <w:t xml:space="preserve">lit. c </w:t>
      </w:r>
      <w:r w:rsidRPr="00695411">
        <w:rPr>
          <w:sz w:val="28"/>
          <w:szCs w:val="28"/>
        </w:rPr>
        <w:t xml:space="preserve">din </w:t>
      </w:r>
      <w:proofErr w:type="spellStart"/>
      <w:r w:rsidRPr="00695411">
        <w:rPr>
          <w:sz w:val="28"/>
          <w:szCs w:val="28"/>
        </w:rPr>
        <w:t>Legea</w:t>
      </w:r>
      <w:proofErr w:type="spellEnd"/>
      <w:r w:rsidRPr="00695411">
        <w:rPr>
          <w:sz w:val="28"/>
          <w:szCs w:val="28"/>
        </w:rPr>
        <w:t xml:space="preserve"> </w:t>
      </w:r>
      <w:proofErr w:type="spellStart"/>
      <w:r w:rsidRPr="00695411">
        <w:rPr>
          <w:sz w:val="28"/>
          <w:szCs w:val="28"/>
        </w:rPr>
        <w:t>nr</w:t>
      </w:r>
      <w:proofErr w:type="spellEnd"/>
      <w:r w:rsidRPr="00695411">
        <w:rPr>
          <w:sz w:val="28"/>
          <w:szCs w:val="28"/>
        </w:rPr>
        <w:t>. 215/2001,</w:t>
      </w:r>
      <w:r w:rsidR="00355CB0">
        <w:rPr>
          <w:sz w:val="28"/>
          <w:szCs w:val="28"/>
        </w:rPr>
        <w:t xml:space="preserve"> </w:t>
      </w:r>
      <w:proofErr w:type="spellStart"/>
      <w:r w:rsidR="00355CB0">
        <w:rPr>
          <w:sz w:val="28"/>
          <w:szCs w:val="28"/>
        </w:rPr>
        <w:t>republicată</w:t>
      </w:r>
      <w:proofErr w:type="spellEnd"/>
      <w:r w:rsidR="00355CB0">
        <w:rPr>
          <w:sz w:val="28"/>
          <w:szCs w:val="28"/>
        </w:rPr>
        <w:t xml:space="preserve">– </w:t>
      </w:r>
      <w:proofErr w:type="spellStart"/>
      <w:r w:rsidR="00355CB0">
        <w:rPr>
          <w:sz w:val="28"/>
          <w:szCs w:val="28"/>
        </w:rPr>
        <w:t>Legea</w:t>
      </w:r>
      <w:proofErr w:type="spellEnd"/>
      <w:r w:rsidR="00355CB0">
        <w:rPr>
          <w:sz w:val="28"/>
          <w:szCs w:val="28"/>
        </w:rPr>
        <w:t xml:space="preserve"> </w:t>
      </w:r>
      <w:proofErr w:type="spellStart"/>
      <w:r w:rsidR="00355CB0">
        <w:rPr>
          <w:sz w:val="28"/>
          <w:szCs w:val="28"/>
        </w:rPr>
        <w:t>administraţiei</w:t>
      </w:r>
      <w:proofErr w:type="spellEnd"/>
      <w:r w:rsidRPr="00695411">
        <w:rPr>
          <w:sz w:val="28"/>
          <w:szCs w:val="28"/>
        </w:rPr>
        <w:t xml:space="preserve"> </w:t>
      </w:r>
      <w:proofErr w:type="spellStart"/>
      <w:r w:rsidRPr="00695411">
        <w:rPr>
          <w:sz w:val="28"/>
          <w:szCs w:val="28"/>
        </w:rPr>
        <w:t>publice</w:t>
      </w:r>
      <w:proofErr w:type="spellEnd"/>
      <w:r w:rsidRPr="00695411">
        <w:rPr>
          <w:sz w:val="28"/>
          <w:szCs w:val="28"/>
        </w:rPr>
        <w:t xml:space="preserve"> locale;          </w:t>
      </w:r>
    </w:p>
    <w:p w:rsidR="00672E27" w:rsidRPr="00695411" w:rsidRDefault="00672E27" w:rsidP="00672E27">
      <w:pPr>
        <w:ind w:firstLine="720"/>
        <w:jc w:val="both"/>
        <w:rPr>
          <w:sz w:val="28"/>
          <w:szCs w:val="28"/>
        </w:rPr>
      </w:pPr>
      <w:proofErr w:type="spellStart"/>
      <w:r w:rsidRPr="00695411">
        <w:rPr>
          <w:sz w:val="28"/>
          <w:szCs w:val="28"/>
        </w:rPr>
        <w:t>În</w:t>
      </w:r>
      <w:proofErr w:type="spellEnd"/>
      <w:r w:rsidRPr="00695411">
        <w:rPr>
          <w:sz w:val="28"/>
          <w:szCs w:val="28"/>
        </w:rPr>
        <w:t xml:space="preserve"> </w:t>
      </w:r>
      <w:proofErr w:type="spellStart"/>
      <w:r w:rsidRPr="00695411">
        <w:rPr>
          <w:sz w:val="28"/>
          <w:szCs w:val="28"/>
        </w:rPr>
        <w:t>temeiul</w:t>
      </w:r>
      <w:proofErr w:type="spellEnd"/>
      <w:r w:rsidRPr="00695411">
        <w:rPr>
          <w:sz w:val="28"/>
          <w:szCs w:val="28"/>
        </w:rPr>
        <w:t xml:space="preserve"> art. 45 din </w:t>
      </w:r>
      <w:proofErr w:type="spellStart"/>
      <w:r w:rsidRPr="00695411">
        <w:rPr>
          <w:sz w:val="28"/>
          <w:szCs w:val="28"/>
        </w:rPr>
        <w:t>Legea</w:t>
      </w:r>
      <w:proofErr w:type="spellEnd"/>
      <w:r w:rsidRPr="00695411">
        <w:rPr>
          <w:sz w:val="28"/>
          <w:szCs w:val="28"/>
        </w:rPr>
        <w:t xml:space="preserve"> </w:t>
      </w:r>
      <w:proofErr w:type="spellStart"/>
      <w:r w:rsidRPr="00695411">
        <w:rPr>
          <w:sz w:val="28"/>
          <w:szCs w:val="28"/>
        </w:rPr>
        <w:t>nr</w:t>
      </w:r>
      <w:proofErr w:type="spellEnd"/>
      <w:r w:rsidRPr="00695411">
        <w:rPr>
          <w:sz w:val="28"/>
          <w:szCs w:val="28"/>
        </w:rPr>
        <w:t xml:space="preserve">. 215/2001 </w:t>
      </w:r>
      <w:proofErr w:type="spellStart"/>
      <w:r w:rsidRPr="00695411">
        <w:rPr>
          <w:sz w:val="28"/>
          <w:szCs w:val="28"/>
        </w:rPr>
        <w:t>privind</w:t>
      </w:r>
      <w:proofErr w:type="spellEnd"/>
      <w:r w:rsidRPr="00695411">
        <w:rPr>
          <w:sz w:val="28"/>
          <w:szCs w:val="28"/>
        </w:rPr>
        <w:t xml:space="preserve"> </w:t>
      </w:r>
      <w:proofErr w:type="spellStart"/>
      <w:r w:rsidRPr="00695411">
        <w:rPr>
          <w:sz w:val="28"/>
          <w:szCs w:val="28"/>
        </w:rPr>
        <w:t>administraţia</w:t>
      </w:r>
      <w:proofErr w:type="spellEnd"/>
      <w:r w:rsidRPr="00695411">
        <w:rPr>
          <w:sz w:val="28"/>
          <w:szCs w:val="28"/>
        </w:rPr>
        <w:t xml:space="preserve"> </w:t>
      </w:r>
      <w:proofErr w:type="spellStart"/>
      <w:r w:rsidRPr="00695411">
        <w:rPr>
          <w:sz w:val="28"/>
          <w:szCs w:val="28"/>
        </w:rPr>
        <w:t>publică</w:t>
      </w:r>
      <w:proofErr w:type="spellEnd"/>
      <w:r w:rsidRPr="00695411">
        <w:rPr>
          <w:sz w:val="28"/>
          <w:szCs w:val="28"/>
        </w:rPr>
        <w:t xml:space="preserve"> </w:t>
      </w:r>
      <w:proofErr w:type="spellStart"/>
      <w:r w:rsidRPr="00695411">
        <w:rPr>
          <w:sz w:val="28"/>
          <w:szCs w:val="28"/>
        </w:rPr>
        <w:t>locală</w:t>
      </w:r>
      <w:proofErr w:type="spellEnd"/>
      <w:r w:rsidRPr="00695411">
        <w:rPr>
          <w:sz w:val="28"/>
          <w:szCs w:val="28"/>
        </w:rPr>
        <w:t xml:space="preserve">, </w:t>
      </w:r>
      <w:proofErr w:type="spellStart"/>
      <w:r w:rsidRPr="00695411">
        <w:rPr>
          <w:sz w:val="28"/>
          <w:szCs w:val="28"/>
        </w:rPr>
        <w:t>republicată</w:t>
      </w:r>
      <w:proofErr w:type="spellEnd"/>
      <w:r w:rsidRPr="00695411">
        <w:rPr>
          <w:sz w:val="28"/>
          <w:szCs w:val="28"/>
        </w:rPr>
        <w:t xml:space="preserve">, cu </w:t>
      </w:r>
      <w:proofErr w:type="spellStart"/>
      <w:r w:rsidRPr="00695411">
        <w:rPr>
          <w:sz w:val="28"/>
          <w:szCs w:val="28"/>
        </w:rPr>
        <w:t>modificările</w:t>
      </w:r>
      <w:proofErr w:type="spellEnd"/>
      <w:r w:rsidRPr="00695411">
        <w:rPr>
          <w:sz w:val="28"/>
          <w:szCs w:val="28"/>
        </w:rPr>
        <w:t xml:space="preserve"> </w:t>
      </w:r>
      <w:proofErr w:type="spellStart"/>
      <w:r w:rsidRPr="00695411">
        <w:rPr>
          <w:sz w:val="28"/>
          <w:szCs w:val="28"/>
        </w:rPr>
        <w:t>şi</w:t>
      </w:r>
      <w:proofErr w:type="spellEnd"/>
      <w:r w:rsidRPr="00695411">
        <w:rPr>
          <w:sz w:val="28"/>
          <w:szCs w:val="28"/>
        </w:rPr>
        <w:t xml:space="preserve"> </w:t>
      </w:r>
      <w:proofErr w:type="spellStart"/>
      <w:r w:rsidRPr="00695411">
        <w:rPr>
          <w:sz w:val="28"/>
          <w:szCs w:val="28"/>
        </w:rPr>
        <w:t>completarile</w:t>
      </w:r>
      <w:proofErr w:type="spellEnd"/>
      <w:r w:rsidRPr="00695411">
        <w:rPr>
          <w:sz w:val="28"/>
          <w:szCs w:val="28"/>
        </w:rPr>
        <w:t xml:space="preserve"> </w:t>
      </w:r>
      <w:proofErr w:type="spellStart"/>
      <w:r w:rsidRPr="00695411">
        <w:rPr>
          <w:sz w:val="28"/>
          <w:szCs w:val="28"/>
        </w:rPr>
        <w:t>ulterioare</w:t>
      </w:r>
      <w:proofErr w:type="spellEnd"/>
      <w:r w:rsidRPr="00695411">
        <w:rPr>
          <w:sz w:val="28"/>
          <w:szCs w:val="28"/>
        </w:rPr>
        <w:t xml:space="preserve">, </w:t>
      </w:r>
    </w:p>
    <w:p w:rsidR="00672E27" w:rsidRPr="00695411" w:rsidRDefault="00672E27" w:rsidP="00672E27">
      <w:pPr>
        <w:jc w:val="both"/>
        <w:rPr>
          <w:sz w:val="28"/>
          <w:szCs w:val="28"/>
        </w:rPr>
      </w:pPr>
    </w:p>
    <w:p w:rsidR="00672E27" w:rsidRPr="00695411" w:rsidRDefault="00672E27" w:rsidP="00672E27">
      <w:pPr>
        <w:jc w:val="center"/>
        <w:rPr>
          <w:b/>
          <w:sz w:val="28"/>
          <w:szCs w:val="28"/>
          <w:u w:val="single"/>
        </w:rPr>
      </w:pPr>
      <w:r w:rsidRPr="00695411">
        <w:rPr>
          <w:sz w:val="28"/>
          <w:szCs w:val="28"/>
        </w:rPr>
        <w:t xml:space="preserve">H O T Ă R A S T </w:t>
      </w:r>
      <w:proofErr w:type="gramStart"/>
      <w:r w:rsidRPr="00695411">
        <w:rPr>
          <w:sz w:val="28"/>
          <w:szCs w:val="28"/>
        </w:rPr>
        <w:t>E :</w:t>
      </w:r>
      <w:proofErr w:type="gramEnd"/>
    </w:p>
    <w:p w:rsidR="00672E27" w:rsidRPr="00695411" w:rsidRDefault="00672E27" w:rsidP="00672E27">
      <w:pPr>
        <w:jc w:val="both"/>
        <w:rPr>
          <w:b/>
          <w:sz w:val="28"/>
          <w:szCs w:val="28"/>
          <w:u w:val="single"/>
        </w:rPr>
      </w:pPr>
    </w:p>
    <w:p w:rsidR="00672E27" w:rsidRDefault="00672E27" w:rsidP="00672E27">
      <w:pPr>
        <w:pStyle w:val="Heading32"/>
        <w:jc w:val="both"/>
        <w:rPr>
          <w:bCs/>
          <w:color w:val="000000"/>
          <w:sz w:val="28"/>
          <w:szCs w:val="28"/>
        </w:rPr>
      </w:pPr>
      <w:r w:rsidRPr="00695411">
        <w:rPr>
          <w:sz w:val="28"/>
          <w:szCs w:val="28"/>
        </w:rPr>
        <w:t xml:space="preserve">      </w:t>
      </w:r>
      <w:r w:rsidRPr="00695411">
        <w:rPr>
          <w:sz w:val="28"/>
          <w:szCs w:val="28"/>
        </w:rPr>
        <w:tab/>
        <w:t xml:space="preserve"> </w:t>
      </w:r>
      <w:r w:rsidRPr="00695411">
        <w:rPr>
          <w:b/>
          <w:sz w:val="28"/>
          <w:szCs w:val="28"/>
          <w:u w:val="single"/>
        </w:rPr>
        <w:t>Art.1</w:t>
      </w:r>
      <w:r w:rsidRPr="00695411">
        <w:rPr>
          <w:sz w:val="28"/>
          <w:szCs w:val="28"/>
        </w:rPr>
        <w:t xml:space="preserve"> Se aproba  Regulamentul privind organizarea </w:t>
      </w:r>
      <w:proofErr w:type="spellStart"/>
      <w:r w:rsidRPr="00695411">
        <w:rPr>
          <w:sz w:val="28"/>
          <w:szCs w:val="28"/>
        </w:rPr>
        <w:t>şi</w:t>
      </w:r>
      <w:proofErr w:type="spellEnd"/>
      <w:r w:rsidRPr="00695411">
        <w:rPr>
          <w:sz w:val="28"/>
          <w:szCs w:val="28"/>
        </w:rPr>
        <w:t xml:space="preserve"> </w:t>
      </w:r>
      <w:proofErr w:type="spellStart"/>
      <w:r w:rsidRPr="00695411">
        <w:rPr>
          <w:sz w:val="28"/>
          <w:szCs w:val="28"/>
        </w:rPr>
        <w:t>desfăşurarea</w:t>
      </w:r>
      <w:proofErr w:type="spellEnd"/>
      <w:r w:rsidRPr="00695411">
        <w:rPr>
          <w:sz w:val="28"/>
          <w:szCs w:val="28"/>
        </w:rPr>
        <w:t xml:space="preserve"> </w:t>
      </w:r>
      <w:proofErr w:type="spellStart"/>
      <w:r w:rsidRPr="00695411">
        <w:rPr>
          <w:sz w:val="28"/>
          <w:szCs w:val="28"/>
        </w:rPr>
        <w:t>activităţilor</w:t>
      </w:r>
      <w:proofErr w:type="spellEnd"/>
      <w:r w:rsidRPr="00695411">
        <w:rPr>
          <w:sz w:val="28"/>
          <w:szCs w:val="28"/>
        </w:rPr>
        <w:t xml:space="preserve"> comerciale </w:t>
      </w:r>
      <w:proofErr w:type="spellStart"/>
      <w:r w:rsidRPr="00695411">
        <w:rPr>
          <w:sz w:val="28"/>
          <w:szCs w:val="28"/>
        </w:rPr>
        <w:t>şi</w:t>
      </w:r>
      <w:proofErr w:type="spellEnd"/>
      <w:r w:rsidRPr="00695411">
        <w:rPr>
          <w:sz w:val="28"/>
          <w:szCs w:val="28"/>
        </w:rPr>
        <w:t xml:space="preserve"> a </w:t>
      </w:r>
      <w:r w:rsidRPr="00695411">
        <w:rPr>
          <w:bCs/>
          <w:color w:val="000000"/>
          <w:sz w:val="28"/>
          <w:szCs w:val="28"/>
        </w:rPr>
        <w:t xml:space="preserve">serviciilor de </w:t>
      </w:r>
      <w:proofErr w:type="spellStart"/>
      <w:r w:rsidRPr="00695411">
        <w:rPr>
          <w:bCs/>
          <w:color w:val="000000"/>
          <w:sz w:val="28"/>
          <w:szCs w:val="28"/>
        </w:rPr>
        <w:t>piaţă</w:t>
      </w:r>
      <w:proofErr w:type="spellEnd"/>
      <w:r w:rsidRPr="00695411">
        <w:rPr>
          <w:bCs/>
          <w:color w:val="000000"/>
          <w:sz w:val="28"/>
          <w:szCs w:val="28"/>
        </w:rPr>
        <w:t xml:space="preserve"> pe teritoriul Comunei Livezile conform Anexei </w:t>
      </w:r>
      <w:r w:rsidR="005B7022">
        <w:rPr>
          <w:bCs/>
          <w:color w:val="000000"/>
          <w:sz w:val="28"/>
          <w:szCs w:val="28"/>
        </w:rPr>
        <w:t xml:space="preserve"> nr. </w:t>
      </w:r>
      <w:r w:rsidRPr="00695411">
        <w:rPr>
          <w:bCs/>
          <w:color w:val="000000"/>
          <w:sz w:val="28"/>
          <w:szCs w:val="28"/>
        </w:rPr>
        <w:t xml:space="preserve">I care face parte integranta </w:t>
      </w:r>
      <w:r w:rsidR="005B7022">
        <w:rPr>
          <w:bCs/>
          <w:color w:val="000000"/>
          <w:sz w:val="28"/>
          <w:szCs w:val="28"/>
        </w:rPr>
        <w:t>din prezenta</w:t>
      </w:r>
      <w:r w:rsidRPr="00695411">
        <w:rPr>
          <w:bCs/>
          <w:color w:val="000000"/>
          <w:sz w:val="28"/>
          <w:szCs w:val="28"/>
        </w:rPr>
        <w:t xml:space="preserve"> hotărâre .</w:t>
      </w:r>
    </w:p>
    <w:p w:rsidR="005B7022" w:rsidRDefault="005B7022" w:rsidP="005B7022">
      <w:pPr>
        <w:jc w:val="both"/>
        <w:rPr>
          <w:sz w:val="28"/>
          <w:szCs w:val="28"/>
        </w:rPr>
      </w:pPr>
      <w:r w:rsidRPr="005B7022">
        <w:rPr>
          <w:b/>
          <w:sz w:val="28"/>
          <w:szCs w:val="28"/>
        </w:rPr>
        <w:t xml:space="preserve">         </w:t>
      </w:r>
      <w:r w:rsidRPr="005B7022">
        <w:rPr>
          <w:b/>
          <w:sz w:val="28"/>
          <w:szCs w:val="28"/>
          <w:u w:val="single"/>
        </w:rPr>
        <w:t>Art.2</w:t>
      </w:r>
      <w:r>
        <w:rPr>
          <w:sz w:val="28"/>
          <w:szCs w:val="28"/>
          <w:u w:val="single"/>
        </w:rPr>
        <w:t>.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adoptată</w:t>
      </w:r>
      <w:proofErr w:type="spellEnd"/>
      <w:r>
        <w:rPr>
          <w:sz w:val="28"/>
          <w:szCs w:val="28"/>
        </w:rPr>
        <w:t xml:space="preserve"> cu un </w:t>
      </w:r>
      <w:proofErr w:type="spellStart"/>
      <w:r>
        <w:rPr>
          <w:sz w:val="28"/>
          <w:szCs w:val="28"/>
        </w:rPr>
        <w:t>număr</w:t>
      </w:r>
      <w:proofErr w:type="spellEnd"/>
      <w:r>
        <w:rPr>
          <w:sz w:val="28"/>
          <w:szCs w:val="28"/>
        </w:rPr>
        <w:t xml:space="preserve"> de 7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exprimate</w:t>
      </w:r>
      <w:proofErr w:type="spellEnd"/>
      <w:r>
        <w:rPr>
          <w:sz w:val="28"/>
          <w:szCs w:val="28"/>
        </w:rPr>
        <w:t xml:space="preserve">, care </w:t>
      </w:r>
      <w:proofErr w:type="spellStart"/>
      <w:r>
        <w:rPr>
          <w:sz w:val="28"/>
          <w:szCs w:val="28"/>
        </w:rPr>
        <w:t>reprezintă</w:t>
      </w:r>
      <w:proofErr w:type="spellEnd"/>
      <w:r>
        <w:rPr>
          <w:sz w:val="28"/>
          <w:szCs w:val="28"/>
        </w:rPr>
        <w:t xml:space="preserve"> 77,78%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:rsidR="005B7022" w:rsidRDefault="005B7022" w:rsidP="005B7022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5B7022" w:rsidRPr="005B7022" w:rsidRDefault="005B7022" w:rsidP="005B7022">
      <w:pPr>
        <w:rPr>
          <w:lang w:val="ro-RO"/>
        </w:rPr>
      </w:pPr>
    </w:p>
    <w:p w:rsidR="00672E27" w:rsidRDefault="00672E27" w:rsidP="00672E27">
      <w:pPr>
        <w:jc w:val="both"/>
        <w:rPr>
          <w:sz w:val="28"/>
          <w:szCs w:val="28"/>
          <w:lang w:val="ro-RO"/>
        </w:rPr>
      </w:pPr>
      <w:r w:rsidRPr="00695411">
        <w:rPr>
          <w:sz w:val="28"/>
          <w:szCs w:val="28"/>
        </w:rPr>
        <w:lastRenderedPageBreak/>
        <w:t xml:space="preserve">    </w:t>
      </w:r>
      <w:r w:rsidRPr="00695411">
        <w:rPr>
          <w:sz w:val="28"/>
          <w:szCs w:val="28"/>
        </w:rPr>
        <w:tab/>
      </w:r>
      <w:r w:rsidRPr="00695411">
        <w:rPr>
          <w:sz w:val="28"/>
          <w:szCs w:val="28"/>
          <w:lang w:val="es-ES"/>
        </w:rPr>
        <w:t xml:space="preserve">            </w:t>
      </w:r>
      <w:r w:rsidR="005B7022">
        <w:rPr>
          <w:b/>
          <w:sz w:val="28"/>
          <w:szCs w:val="28"/>
          <w:u w:val="single"/>
          <w:lang w:val="ro-RO"/>
        </w:rPr>
        <w:t>Art.3</w:t>
      </w:r>
      <w:r w:rsidRPr="00695411">
        <w:rPr>
          <w:b/>
          <w:sz w:val="28"/>
          <w:szCs w:val="28"/>
          <w:u w:val="single"/>
          <w:lang w:val="ro-RO"/>
        </w:rPr>
        <w:t>.</w:t>
      </w:r>
      <w:r w:rsidRPr="00695411">
        <w:rPr>
          <w:b/>
          <w:sz w:val="28"/>
          <w:szCs w:val="28"/>
          <w:lang w:val="ro-RO"/>
        </w:rPr>
        <w:t xml:space="preserve"> </w:t>
      </w:r>
      <w:r w:rsidRPr="00695411">
        <w:rPr>
          <w:sz w:val="28"/>
          <w:szCs w:val="28"/>
          <w:lang w:val="ro-RO"/>
        </w:rPr>
        <w:t xml:space="preserve">Prezenta hotărâre poate fi atacată de către persoanele </w:t>
      </w:r>
      <w:proofErr w:type="spellStart"/>
      <w:r w:rsidRPr="00695411">
        <w:rPr>
          <w:sz w:val="28"/>
          <w:szCs w:val="28"/>
          <w:lang w:val="ro-RO"/>
        </w:rPr>
        <w:t>îndreptăţite</w:t>
      </w:r>
      <w:proofErr w:type="spellEnd"/>
      <w:r w:rsidRPr="00695411">
        <w:rPr>
          <w:sz w:val="28"/>
          <w:szCs w:val="28"/>
          <w:lang w:val="ro-RO"/>
        </w:rPr>
        <w:t xml:space="preserve">, în termenul </w:t>
      </w:r>
      <w:proofErr w:type="spellStart"/>
      <w:r w:rsidRPr="00695411">
        <w:rPr>
          <w:sz w:val="28"/>
          <w:szCs w:val="28"/>
          <w:lang w:val="ro-RO"/>
        </w:rPr>
        <w:t>şi</w:t>
      </w:r>
      <w:proofErr w:type="spellEnd"/>
      <w:r w:rsidRPr="00695411">
        <w:rPr>
          <w:sz w:val="28"/>
          <w:szCs w:val="28"/>
          <w:lang w:val="ro-RO"/>
        </w:rPr>
        <w:t xml:space="preserve"> </w:t>
      </w:r>
      <w:proofErr w:type="spellStart"/>
      <w:r w:rsidRPr="00695411">
        <w:rPr>
          <w:sz w:val="28"/>
          <w:szCs w:val="28"/>
          <w:lang w:val="ro-RO"/>
        </w:rPr>
        <w:t>condiţiile</w:t>
      </w:r>
      <w:proofErr w:type="spellEnd"/>
      <w:r w:rsidRPr="00695411">
        <w:rPr>
          <w:sz w:val="28"/>
          <w:szCs w:val="28"/>
          <w:lang w:val="ro-RO"/>
        </w:rPr>
        <w:t xml:space="preserve"> prevăzute de legea 554/2004 privind contenciosul administrativ, cu modificările </w:t>
      </w:r>
      <w:proofErr w:type="spellStart"/>
      <w:r w:rsidRPr="00695411">
        <w:rPr>
          <w:sz w:val="28"/>
          <w:szCs w:val="28"/>
          <w:lang w:val="ro-RO"/>
        </w:rPr>
        <w:t>şi</w:t>
      </w:r>
      <w:proofErr w:type="spellEnd"/>
      <w:r w:rsidRPr="00695411">
        <w:rPr>
          <w:sz w:val="28"/>
          <w:szCs w:val="28"/>
          <w:lang w:val="ro-RO"/>
        </w:rPr>
        <w:t xml:space="preserve"> completările ulterioare.</w:t>
      </w:r>
      <w:r w:rsidRPr="00695411">
        <w:rPr>
          <w:sz w:val="28"/>
          <w:szCs w:val="28"/>
          <w:lang w:val="ro-RO"/>
        </w:rPr>
        <w:tab/>
      </w:r>
    </w:p>
    <w:p w:rsidR="005B7022" w:rsidRDefault="005B7022" w:rsidP="00672E27">
      <w:pPr>
        <w:jc w:val="both"/>
        <w:rPr>
          <w:sz w:val="28"/>
          <w:szCs w:val="28"/>
          <w:lang w:val="ro-RO"/>
        </w:rPr>
      </w:pPr>
    </w:p>
    <w:p w:rsidR="005B7022" w:rsidRDefault="005B7022" w:rsidP="00672E27">
      <w:pPr>
        <w:jc w:val="both"/>
        <w:rPr>
          <w:sz w:val="28"/>
          <w:szCs w:val="28"/>
          <w:lang w:val="ro-RO"/>
        </w:rPr>
      </w:pPr>
    </w:p>
    <w:p w:rsidR="005B7022" w:rsidRDefault="005B7022" w:rsidP="005B7022">
      <w:pPr>
        <w:jc w:val="center"/>
        <w:rPr>
          <w:sz w:val="28"/>
          <w:szCs w:val="28"/>
        </w:rPr>
      </w:pPr>
      <w:bookmarkStart w:id="0" w:name="OLE_LINK3"/>
      <w:bookmarkStart w:id="1" w:name="OLE_LINK1"/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12 </w:t>
      </w:r>
      <w:proofErr w:type="spellStart"/>
      <w:r>
        <w:rPr>
          <w:sz w:val="28"/>
          <w:szCs w:val="28"/>
        </w:rPr>
        <w:t>iunie</w:t>
      </w:r>
      <w:proofErr w:type="spellEnd"/>
      <w:r>
        <w:rPr>
          <w:sz w:val="28"/>
          <w:szCs w:val="28"/>
        </w:rPr>
        <w:t xml:space="preserve"> 2017</w:t>
      </w:r>
    </w:p>
    <w:p w:rsidR="005B7022" w:rsidRDefault="005B7022" w:rsidP="005B7022">
      <w:pPr>
        <w:jc w:val="center"/>
        <w:rPr>
          <w:sz w:val="28"/>
          <w:szCs w:val="28"/>
        </w:rPr>
      </w:pPr>
    </w:p>
    <w:p w:rsidR="005B7022" w:rsidRDefault="005B7022" w:rsidP="005B7022">
      <w:pPr>
        <w:ind w:left="-180" w:right="-900"/>
        <w:jc w:val="both"/>
        <w:rPr>
          <w:sz w:val="28"/>
          <w:szCs w:val="28"/>
        </w:rPr>
      </w:pPr>
    </w:p>
    <w:p w:rsidR="005B7022" w:rsidRDefault="005B7022" w:rsidP="005B7022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:rsidR="005B7022" w:rsidRDefault="005B7022" w:rsidP="005B7022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spellStart"/>
      <w:proofErr w:type="gram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Petru</w:t>
      </w:r>
      <w:proofErr w:type="spellEnd"/>
      <w:proofErr w:type="gramEnd"/>
      <w:r>
        <w:rPr>
          <w:sz w:val="28"/>
          <w:szCs w:val="28"/>
        </w:rPr>
        <w:t xml:space="preserve"> - Sebastian                                       SECRETAR</w:t>
      </w:r>
    </w:p>
    <w:p w:rsidR="005B7022" w:rsidRDefault="005B7022" w:rsidP="005B7022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bookmarkEnd w:id="0"/>
    <w:p w:rsidR="005B7022" w:rsidRDefault="005B7022" w:rsidP="005B7022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bookmarkEnd w:id="1"/>
    <w:p w:rsidR="005B7022" w:rsidRDefault="005B7022" w:rsidP="00672E27">
      <w:pPr>
        <w:jc w:val="both"/>
        <w:rPr>
          <w:sz w:val="28"/>
          <w:szCs w:val="28"/>
          <w:lang w:val="ro-RO"/>
        </w:rPr>
      </w:pPr>
    </w:p>
    <w:p w:rsidR="005B7022" w:rsidRDefault="005B7022" w:rsidP="00672E27">
      <w:pPr>
        <w:jc w:val="both"/>
        <w:rPr>
          <w:sz w:val="28"/>
          <w:szCs w:val="28"/>
          <w:lang w:val="ro-RO"/>
        </w:rPr>
      </w:pPr>
    </w:p>
    <w:p w:rsidR="005B7022" w:rsidRPr="00695411" w:rsidRDefault="005B7022" w:rsidP="00672E27">
      <w:pPr>
        <w:jc w:val="both"/>
        <w:rPr>
          <w:sz w:val="28"/>
          <w:szCs w:val="28"/>
          <w:lang w:val="ro-RO"/>
        </w:rPr>
      </w:pPr>
    </w:p>
    <w:p w:rsidR="00672E27" w:rsidRPr="005B7022" w:rsidRDefault="00672E27" w:rsidP="00672E27">
      <w:pPr>
        <w:jc w:val="both"/>
        <w:rPr>
          <w:lang w:val="ro-RO"/>
        </w:rPr>
      </w:pPr>
      <w:r w:rsidRPr="00695411">
        <w:rPr>
          <w:sz w:val="28"/>
          <w:szCs w:val="28"/>
          <w:lang w:val="ro-RO"/>
        </w:rPr>
        <w:tab/>
      </w:r>
      <w:r w:rsidRPr="005B7022">
        <w:rPr>
          <w:b/>
          <w:i/>
          <w:lang w:val="ro-RO"/>
        </w:rPr>
        <w:t>Prezenta hotărâre  se comunică:</w:t>
      </w:r>
      <w:r w:rsidRPr="005B7022">
        <w:rPr>
          <w:lang w:val="ro-RO"/>
        </w:rPr>
        <w:t xml:space="preserve"> </w:t>
      </w:r>
    </w:p>
    <w:p w:rsidR="00672E27" w:rsidRPr="005B7022" w:rsidRDefault="00672E27" w:rsidP="00672E27">
      <w:pPr>
        <w:jc w:val="both"/>
        <w:rPr>
          <w:lang w:val="ro-RO"/>
        </w:rPr>
      </w:pPr>
      <w:proofErr w:type="spellStart"/>
      <w:r w:rsidRPr="005B7022">
        <w:rPr>
          <w:lang w:val="ro-RO"/>
        </w:rPr>
        <w:t>Instituţiei</w:t>
      </w:r>
      <w:proofErr w:type="spellEnd"/>
      <w:r w:rsidRPr="005B7022">
        <w:rPr>
          <w:lang w:val="ro-RO"/>
        </w:rPr>
        <w:t xml:space="preserve"> Prefectului </w:t>
      </w:r>
      <w:proofErr w:type="spellStart"/>
      <w:r w:rsidRPr="005B7022">
        <w:rPr>
          <w:lang w:val="ro-RO"/>
        </w:rPr>
        <w:t>Judeţului</w:t>
      </w:r>
      <w:proofErr w:type="spellEnd"/>
      <w:r w:rsidRPr="005B7022">
        <w:rPr>
          <w:lang w:val="ro-RO"/>
        </w:rPr>
        <w:t xml:space="preserve"> Alba,</w:t>
      </w:r>
    </w:p>
    <w:p w:rsidR="00672E27" w:rsidRPr="005B7022" w:rsidRDefault="00672E27" w:rsidP="00672E27">
      <w:pPr>
        <w:jc w:val="both"/>
        <w:rPr>
          <w:lang w:val="ro-RO"/>
        </w:rPr>
      </w:pPr>
      <w:r w:rsidRPr="005B7022">
        <w:rPr>
          <w:lang w:val="ro-RO"/>
        </w:rPr>
        <w:t xml:space="preserve"> Primarului Comunei Livezile, </w:t>
      </w:r>
    </w:p>
    <w:p w:rsidR="00672E27" w:rsidRPr="005B7022" w:rsidRDefault="00672E27" w:rsidP="00672E27">
      <w:pPr>
        <w:jc w:val="both"/>
        <w:rPr>
          <w:lang w:val="ro-RO"/>
        </w:rPr>
      </w:pPr>
      <w:r w:rsidRPr="005B7022">
        <w:rPr>
          <w:lang w:val="ro-RO"/>
        </w:rPr>
        <w:t xml:space="preserve">Compartimentului Urbanism Amenajarea Teritoriului , Controlul </w:t>
      </w:r>
      <w:proofErr w:type="spellStart"/>
      <w:r w:rsidRPr="005B7022">
        <w:rPr>
          <w:lang w:val="ro-RO"/>
        </w:rPr>
        <w:t>şi</w:t>
      </w:r>
      <w:proofErr w:type="spellEnd"/>
      <w:r w:rsidRPr="005B7022">
        <w:rPr>
          <w:lang w:val="ro-RO"/>
        </w:rPr>
        <w:t xml:space="preserve"> Disciplina în </w:t>
      </w:r>
      <w:proofErr w:type="spellStart"/>
      <w:r w:rsidRPr="005B7022">
        <w:rPr>
          <w:lang w:val="ro-RO"/>
        </w:rPr>
        <w:t>Construcţii</w:t>
      </w:r>
      <w:proofErr w:type="spellEnd"/>
    </w:p>
    <w:p w:rsidR="00672E27" w:rsidRPr="00695411" w:rsidRDefault="00672E27" w:rsidP="00672E27">
      <w:pPr>
        <w:jc w:val="both"/>
        <w:rPr>
          <w:sz w:val="28"/>
          <w:szCs w:val="28"/>
          <w:lang w:val="ro-RO"/>
        </w:rPr>
      </w:pPr>
      <w:r w:rsidRPr="00695411">
        <w:rPr>
          <w:sz w:val="28"/>
          <w:szCs w:val="28"/>
          <w:lang w:val="ro-RO"/>
        </w:rPr>
        <w:tab/>
      </w:r>
    </w:p>
    <w:p w:rsidR="00672E27" w:rsidRPr="00695411" w:rsidRDefault="00672E27" w:rsidP="00672E27">
      <w:pPr>
        <w:jc w:val="both"/>
        <w:rPr>
          <w:sz w:val="28"/>
          <w:szCs w:val="28"/>
          <w:lang w:val="ro-RO"/>
        </w:rPr>
      </w:pPr>
    </w:p>
    <w:p w:rsidR="00672E27" w:rsidRDefault="00672E27" w:rsidP="00672E27">
      <w:pPr>
        <w:rPr>
          <w:rFonts w:ascii="Arial" w:hAnsi="Arial" w:cs="Arial"/>
          <w:b/>
          <w:bCs/>
          <w:lang w:val="es-ES"/>
        </w:rPr>
      </w:pPr>
    </w:p>
    <w:p w:rsidR="00672E27" w:rsidRDefault="00672E27" w:rsidP="00672E27">
      <w:pPr>
        <w:rPr>
          <w:rFonts w:ascii="Arial" w:hAnsi="Arial" w:cs="Arial"/>
          <w:b/>
          <w:bCs/>
          <w:lang w:val="es-ES"/>
        </w:rPr>
      </w:pPr>
    </w:p>
    <w:p w:rsidR="00672E27" w:rsidRDefault="00672E27" w:rsidP="00672E27">
      <w:pPr>
        <w:rPr>
          <w:rFonts w:ascii="Arial" w:hAnsi="Arial" w:cs="Arial"/>
          <w:b/>
          <w:bCs/>
          <w:lang w:val="es-ES"/>
        </w:rPr>
      </w:pPr>
    </w:p>
    <w:p w:rsidR="00672E27" w:rsidRDefault="00672E27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5B7022" w:rsidRDefault="005B7022" w:rsidP="00672E27">
      <w:pPr>
        <w:rPr>
          <w:rFonts w:ascii="Arial" w:hAnsi="Arial" w:cs="Arial"/>
          <w:b/>
          <w:bCs/>
          <w:lang w:val="es-ES"/>
        </w:rPr>
      </w:pPr>
    </w:p>
    <w:p w:rsidR="00672E27" w:rsidRDefault="00672E27" w:rsidP="00672E27">
      <w:pPr>
        <w:rPr>
          <w:rFonts w:ascii="Arial" w:hAnsi="Arial" w:cs="Arial"/>
          <w:b/>
          <w:bCs/>
          <w:i/>
          <w:lang w:val="es-ES"/>
        </w:rPr>
      </w:pPr>
      <w:r>
        <w:rPr>
          <w:rFonts w:ascii="Arial" w:hAnsi="Arial" w:cs="Arial"/>
          <w:b/>
          <w:bCs/>
          <w:lang w:val="es-ES"/>
        </w:rPr>
        <w:t xml:space="preserve">  </w:t>
      </w:r>
      <w:r>
        <w:rPr>
          <w:rFonts w:ascii="Arial" w:hAnsi="Arial" w:cs="Arial"/>
          <w:b/>
          <w:bCs/>
          <w:i/>
          <w:lang w:val="es-ES"/>
        </w:rPr>
        <w:t>ANEXA Nr. 1</w:t>
      </w:r>
    </w:p>
    <w:p w:rsidR="00672E27" w:rsidRDefault="00672E27" w:rsidP="00672E27">
      <w:pPr>
        <w:pStyle w:val="Heading32"/>
        <w:jc w:val="center"/>
        <w:rPr>
          <w:rFonts w:ascii="Arial" w:hAnsi="Arial" w:cs="Arial"/>
          <w:b/>
          <w:bCs/>
          <w:color w:val="000000"/>
        </w:rPr>
      </w:pPr>
    </w:p>
    <w:p w:rsidR="00672E27" w:rsidRDefault="00672E27" w:rsidP="00672E27">
      <w:pPr>
        <w:pStyle w:val="Heading32"/>
        <w:jc w:val="center"/>
        <w:rPr>
          <w:rFonts w:ascii="Arial" w:hAnsi="Arial" w:cs="Arial"/>
          <w:b/>
          <w:bCs/>
          <w:color w:val="000000"/>
        </w:rPr>
      </w:pPr>
    </w:p>
    <w:p w:rsidR="00672E27" w:rsidRDefault="00672E27" w:rsidP="00672E27">
      <w:pPr>
        <w:pStyle w:val="Heading32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R E G U L A M E N T </w:t>
      </w:r>
    </w:p>
    <w:p w:rsidR="00672E27" w:rsidRDefault="00672E27" w:rsidP="00672E27">
      <w:pPr>
        <w:pStyle w:val="Normal2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privind organizarea </w:t>
      </w:r>
      <w:proofErr w:type="spellStart"/>
      <w:r>
        <w:rPr>
          <w:rFonts w:ascii="Arial" w:hAnsi="Arial" w:cs="Arial"/>
          <w:b/>
          <w:bCs/>
          <w:color w:val="000000"/>
        </w:rPr>
        <w:t>şi</w:t>
      </w:r>
      <w:proofErr w:type="spellEnd"/>
      <w:r>
        <w:rPr>
          <w:rFonts w:ascii="Arial" w:hAnsi="Arial" w:cs="Arial"/>
          <w:b/>
          <w:bCs/>
          <w:color w:val="00000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</w:rPr>
        <w:t>desfăşurarea</w:t>
      </w:r>
      <w:proofErr w:type="spellEnd"/>
      <w:r>
        <w:rPr>
          <w:rFonts w:ascii="Arial" w:hAnsi="Arial" w:cs="Arial"/>
          <w:b/>
          <w:bCs/>
          <w:color w:val="00000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</w:rPr>
        <w:t>activităţilor</w:t>
      </w:r>
      <w:proofErr w:type="spellEnd"/>
      <w:r>
        <w:rPr>
          <w:rFonts w:ascii="Arial" w:hAnsi="Arial" w:cs="Arial"/>
          <w:b/>
          <w:bCs/>
          <w:color w:val="000000"/>
        </w:rPr>
        <w:t xml:space="preserve"> comerciale </w:t>
      </w:r>
      <w:proofErr w:type="spellStart"/>
      <w:r>
        <w:rPr>
          <w:rFonts w:ascii="Arial" w:hAnsi="Arial" w:cs="Arial"/>
          <w:b/>
          <w:bCs/>
          <w:color w:val="000000"/>
        </w:rPr>
        <w:t>şi</w:t>
      </w:r>
      <w:proofErr w:type="spellEnd"/>
      <w:r>
        <w:rPr>
          <w:rFonts w:ascii="Arial" w:hAnsi="Arial" w:cs="Arial"/>
          <w:b/>
          <w:bCs/>
          <w:color w:val="000000"/>
        </w:rPr>
        <w:t xml:space="preserve"> a </w:t>
      </w:r>
    </w:p>
    <w:p w:rsidR="00672E27" w:rsidRDefault="00672E27" w:rsidP="00672E27">
      <w:pPr>
        <w:pStyle w:val="Normal2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 xml:space="preserve">serviciilor de </w:t>
      </w:r>
      <w:proofErr w:type="spellStart"/>
      <w:r>
        <w:rPr>
          <w:rFonts w:ascii="Arial" w:hAnsi="Arial" w:cs="Arial"/>
          <w:b/>
          <w:bCs/>
          <w:color w:val="000000"/>
        </w:rPr>
        <w:t>piaţă</w:t>
      </w:r>
      <w:proofErr w:type="spellEnd"/>
      <w:r>
        <w:rPr>
          <w:rFonts w:ascii="Arial" w:hAnsi="Arial" w:cs="Arial"/>
          <w:b/>
          <w:bCs/>
          <w:color w:val="000000"/>
        </w:rPr>
        <w:t xml:space="preserve"> pe teritoriul Comunei Livezile</w:t>
      </w:r>
    </w:p>
    <w:p w:rsidR="00672E27" w:rsidRDefault="00672E27" w:rsidP="00672E27">
      <w:pPr>
        <w:pStyle w:val="WW-Default"/>
        <w:rPr>
          <w:rFonts w:ascii="Arial" w:hAnsi="Arial" w:cs="Arial"/>
        </w:rPr>
      </w:pP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Art.1</w:t>
      </w:r>
      <w:r>
        <w:rPr>
          <w:rFonts w:ascii="Arial" w:hAnsi="Arial" w:cs="Arial"/>
          <w:color w:val="000000"/>
        </w:rPr>
        <w:t xml:space="preserve">.– </w:t>
      </w:r>
      <w:proofErr w:type="spellStart"/>
      <w:r>
        <w:rPr>
          <w:rFonts w:ascii="Arial" w:hAnsi="Arial" w:cs="Arial"/>
          <w:color w:val="000000"/>
        </w:rPr>
        <w:t>Desfăşurarea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activităţilor</w:t>
      </w:r>
      <w:proofErr w:type="spellEnd"/>
      <w:r>
        <w:rPr>
          <w:rFonts w:ascii="Arial" w:hAnsi="Arial" w:cs="Arial"/>
          <w:color w:val="000000"/>
        </w:rPr>
        <w:t xml:space="preserve"> comerciale </w:t>
      </w:r>
      <w:proofErr w:type="spellStart"/>
      <w:r>
        <w:rPr>
          <w:rFonts w:ascii="Arial" w:hAnsi="Arial" w:cs="Arial"/>
          <w:color w:val="000000"/>
        </w:rPr>
        <w:t>şi</w:t>
      </w:r>
      <w:proofErr w:type="spellEnd"/>
      <w:r>
        <w:rPr>
          <w:rFonts w:ascii="Arial" w:hAnsi="Arial" w:cs="Arial"/>
          <w:color w:val="000000"/>
        </w:rPr>
        <w:t xml:space="preserve"> a serviciilor de </w:t>
      </w:r>
      <w:proofErr w:type="spellStart"/>
      <w:r>
        <w:rPr>
          <w:rFonts w:ascii="Arial" w:hAnsi="Arial" w:cs="Arial"/>
          <w:color w:val="000000"/>
        </w:rPr>
        <w:t>piaţă</w:t>
      </w:r>
      <w:proofErr w:type="spellEnd"/>
      <w:r>
        <w:rPr>
          <w:rFonts w:ascii="Arial" w:hAnsi="Arial" w:cs="Arial"/>
          <w:color w:val="000000"/>
        </w:rPr>
        <w:t xml:space="preserve"> pe teritoriul Comunei Livezile se poate face numai în baza Acordului de </w:t>
      </w:r>
      <w:proofErr w:type="spellStart"/>
      <w:r>
        <w:rPr>
          <w:rFonts w:ascii="Arial" w:hAnsi="Arial" w:cs="Arial"/>
          <w:color w:val="000000"/>
        </w:rPr>
        <w:t>funcţionare</w:t>
      </w:r>
      <w:proofErr w:type="spellEnd"/>
      <w:r>
        <w:rPr>
          <w:rFonts w:ascii="Arial" w:hAnsi="Arial" w:cs="Arial"/>
          <w:color w:val="000000"/>
        </w:rPr>
        <w:t xml:space="preserve"> emis de Primarul Comunei Livezile(model acord de </w:t>
      </w:r>
      <w:proofErr w:type="spellStart"/>
      <w:r>
        <w:rPr>
          <w:rFonts w:ascii="Arial" w:hAnsi="Arial" w:cs="Arial"/>
          <w:color w:val="000000"/>
        </w:rPr>
        <w:t>funcţionare</w:t>
      </w:r>
      <w:proofErr w:type="spellEnd"/>
      <w:r>
        <w:rPr>
          <w:rFonts w:ascii="Arial" w:hAnsi="Arial" w:cs="Arial"/>
          <w:color w:val="000000"/>
        </w:rPr>
        <w:t xml:space="preserve"> –conform anexei 1). 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Art.2</w:t>
      </w:r>
      <w:r>
        <w:rPr>
          <w:rFonts w:ascii="Arial" w:hAnsi="Arial" w:cs="Arial"/>
          <w:color w:val="000000"/>
        </w:rPr>
        <w:t>.– Prin „</w:t>
      </w:r>
      <w:proofErr w:type="spellStart"/>
      <w:r>
        <w:rPr>
          <w:rFonts w:ascii="Arial" w:hAnsi="Arial" w:cs="Arial"/>
          <w:color w:val="000000"/>
        </w:rPr>
        <w:t>activităţi</w:t>
      </w:r>
      <w:proofErr w:type="spellEnd"/>
      <w:r>
        <w:rPr>
          <w:rFonts w:ascii="Arial" w:hAnsi="Arial" w:cs="Arial"/>
          <w:color w:val="000000"/>
        </w:rPr>
        <w:t xml:space="preserve"> comerciale </w:t>
      </w:r>
      <w:proofErr w:type="spellStart"/>
      <w:r>
        <w:rPr>
          <w:rFonts w:ascii="Arial" w:hAnsi="Arial" w:cs="Arial"/>
          <w:color w:val="000000"/>
        </w:rPr>
        <w:t>şi</w:t>
      </w:r>
      <w:proofErr w:type="spellEnd"/>
      <w:r>
        <w:rPr>
          <w:rFonts w:ascii="Arial" w:hAnsi="Arial" w:cs="Arial"/>
          <w:color w:val="000000"/>
        </w:rPr>
        <w:t xml:space="preserve"> servicii de </w:t>
      </w:r>
      <w:proofErr w:type="spellStart"/>
      <w:r>
        <w:rPr>
          <w:rFonts w:ascii="Arial" w:hAnsi="Arial" w:cs="Arial"/>
          <w:color w:val="000000"/>
        </w:rPr>
        <w:t>piaţă</w:t>
      </w:r>
      <w:proofErr w:type="spellEnd"/>
      <w:r>
        <w:rPr>
          <w:rFonts w:ascii="Arial" w:hAnsi="Arial" w:cs="Arial"/>
          <w:color w:val="000000"/>
        </w:rPr>
        <w:t xml:space="preserve">” se </w:t>
      </w:r>
      <w:proofErr w:type="spellStart"/>
      <w:r>
        <w:rPr>
          <w:rFonts w:ascii="Arial" w:hAnsi="Arial" w:cs="Arial"/>
          <w:color w:val="000000"/>
        </w:rPr>
        <w:t>înţeleg</w:t>
      </w:r>
      <w:proofErr w:type="spellEnd"/>
      <w:r>
        <w:rPr>
          <w:rFonts w:ascii="Arial" w:hAnsi="Arial" w:cs="Arial"/>
          <w:color w:val="000000"/>
        </w:rPr>
        <w:t xml:space="preserve">(conform Anexei 2): </w:t>
      </w:r>
    </w:p>
    <w:p w:rsidR="00672E27" w:rsidRDefault="00672E27" w:rsidP="00672E27">
      <w:pPr>
        <w:pStyle w:val="Normal2"/>
        <w:numPr>
          <w:ilvl w:val="0"/>
          <w:numId w:val="1"/>
        </w:numPr>
        <w:ind w:left="1440" w:hanging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a) </w:t>
      </w:r>
      <w:proofErr w:type="spellStart"/>
      <w:r>
        <w:rPr>
          <w:rFonts w:ascii="Arial" w:hAnsi="Arial" w:cs="Arial"/>
          <w:color w:val="000000"/>
        </w:rPr>
        <w:t>comerţul</w:t>
      </w:r>
      <w:proofErr w:type="spellEnd"/>
      <w:r>
        <w:rPr>
          <w:rFonts w:ascii="Arial" w:hAnsi="Arial" w:cs="Arial"/>
          <w:color w:val="000000"/>
        </w:rPr>
        <w:t xml:space="preserve"> cu ridicata </w:t>
      </w:r>
      <w:proofErr w:type="spellStart"/>
      <w:r>
        <w:rPr>
          <w:rFonts w:ascii="Arial" w:hAnsi="Arial" w:cs="Arial"/>
          <w:color w:val="000000"/>
        </w:rPr>
        <w:t>desfăşurat</w:t>
      </w:r>
      <w:proofErr w:type="spellEnd"/>
      <w:r>
        <w:rPr>
          <w:rFonts w:ascii="Arial" w:hAnsi="Arial" w:cs="Arial"/>
          <w:color w:val="000000"/>
        </w:rPr>
        <w:t xml:space="preserve"> în </w:t>
      </w:r>
      <w:proofErr w:type="spellStart"/>
      <w:r>
        <w:rPr>
          <w:rFonts w:ascii="Arial" w:hAnsi="Arial" w:cs="Arial"/>
          <w:color w:val="000000"/>
        </w:rPr>
        <w:t>spaţii</w:t>
      </w:r>
      <w:proofErr w:type="spellEnd"/>
      <w:r>
        <w:rPr>
          <w:rFonts w:ascii="Arial" w:hAnsi="Arial" w:cs="Arial"/>
          <w:color w:val="000000"/>
        </w:rPr>
        <w:t xml:space="preserve"> comerciale; </w:t>
      </w:r>
    </w:p>
    <w:p w:rsidR="00672E27" w:rsidRDefault="00672E27" w:rsidP="00672E27">
      <w:pPr>
        <w:pStyle w:val="Normal2"/>
        <w:numPr>
          <w:ilvl w:val="0"/>
          <w:numId w:val="1"/>
        </w:numPr>
        <w:ind w:left="1440" w:hanging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b) </w:t>
      </w:r>
      <w:proofErr w:type="spellStart"/>
      <w:r>
        <w:rPr>
          <w:rFonts w:ascii="Arial" w:hAnsi="Arial" w:cs="Arial"/>
          <w:color w:val="000000"/>
        </w:rPr>
        <w:t>comerţul</w:t>
      </w:r>
      <w:proofErr w:type="spellEnd"/>
      <w:r>
        <w:rPr>
          <w:rFonts w:ascii="Arial" w:hAnsi="Arial" w:cs="Arial"/>
          <w:color w:val="000000"/>
        </w:rPr>
        <w:t xml:space="preserve"> cu amănuntul </w:t>
      </w:r>
      <w:proofErr w:type="spellStart"/>
      <w:r>
        <w:rPr>
          <w:rFonts w:ascii="Arial" w:hAnsi="Arial" w:cs="Arial"/>
          <w:color w:val="000000"/>
        </w:rPr>
        <w:t>desfăşurat</w:t>
      </w:r>
      <w:proofErr w:type="spellEnd"/>
      <w:r>
        <w:rPr>
          <w:rFonts w:ascii="Arial" w:hAnsi="Arial" w:cs="Arial"/>
          <w:color w:val="000000"/>
        </w:rPr>
        <w:t xml:space="preserve"> în </w:t>
      </w:r>
      <w:proofErr w:type="spellStart"/>
      <w:r>
        <w:rPr>
          <w:rFonts w:ascii="Arial" w:hAnsi="Arial" w:cs="Arial"/>
          <w:color w:val="000000"/>
        </w:rPr>
        <w:t>spaţii</w:t>
      </w:r>
      <w:proofErr w:type="spellEnd"/>
      <w:r>
        <w:rPr>
          <w:rFonts w:ascii="Arial" w:hAnsi="Arial" w:cs="Arial"/>
          <w:color w:val="000000"/>
        </w:rPr>
        <w:t xml:space="preserve"> comerciale;</w:t>
      </w:r>
    </w:p>
    <w:p w:rsidR="00672E27" w:rsidRDefault="00672E27" w:rsidP="00672E27">
      <w:pPr>
        <w:pStyle w:val="Normal2"/>
        <w:numPr>
          <w:ilvl w:val="0"/>
          <w:numId w:val="1"/>
        </w:numPr>
        <w:ind w:left="1440" w:hanging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c) serviciile de </w:t>
      </w:r>
      <w:proofErr w:type="spellStart"/>
      <w:r>
        <w:rPr>
          <w:rFonts w:ascii="Arial" w:hAnsi="Arial" w:cs="Arial"/>
          <w:color w:val="000000"/>
        </w:rPr>
        <w:t>alimentaţie</w:t>
      </w:r>
      <w:proofErr w:type="spellEnd"/>
      <w:r>
        <w:rPr>
          <w:rFonts w:ascii="Arial" w:hAnsi="Arial" w:cs="Arial"/>
          <w:color w:val="000000"/>
        </w:rPr>
        <w:t xml:space="preserve"> publică;</w:t>
      </w:r>
    </w:p>
    <w:p w:rsidR="00672E27" w:rsidRDefault="00672E27" w:rsidP="00672E27">
      <w:pPr>
        <w:pStyle w:val="Normal2"/>
        <w:numPr>
          <w:ilvl w:val="0"/>
          <w:numId w:val="1"/>
        </w:numPr>
        <w:ind w:left="1440" w:hanging="36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d) prestările de servicii;</w:t>
      </w:r>
    </w:p>
    <w:p w:rsidR="00672E27" w:rsidRDefault="00672E27" w:rsidP="00672E27">
      <w:pPr>
        <w:pStyle w:val="Normal2"/>
        <w:numPr>
          <w:ilvl w:val="0"/>
          <w:numId w:val="1"/>
        </w:numPr>
        <w:ind w:firstLine="10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</w:rPr>
        <w:t xml:space="preserve">e) </w:t>
      </w:r>
      <w:proofErr w:type="spellStart"/>
      <w:r>
        <w:rPr>
          <w:rFonts w:ascii="Arial" w:hAnsi="Arial" w:cs="Arial"/>
        </w:rPr>
        <w:t>comerţul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desfăşurat</w:t>
      </w:r>
      <w:proofErr w:type="spellEnd"/>
      <w:r>
        <w:rPr>
          <w:rFonts w:ascii="Arial" w:hAnsi="Arial" w:cs="Arial"/>
        </w:rPr>
        <w:t xml:space="preserve"> în zone publice ( </w:t>
      </w:r>
      <w:proofErr w:type="spellStart"/>
      <w:r>
        <w:rPr>
          <w:rFonts w:ascii="Arial" w:hAnsi="Arial" w:cs="Arial"/>
        </w:rPr>
        <w:t>pieţe</w:t>
      </w:r>
      <w:proofErr w:type="spellEnd"/>
      <w:r>
        <w:rPr>
          <w:rFonts w:ascii="Arial" w:hAnsi="Arial" w:cs="Arial"/>
        </w:rPr>
        <w:t xml:space="preserve">, târguri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în alte locuri publice);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Art.3</w:t>
      </w:r>
      <w:r>
        <w:rPr>
          <w:rFonts w:ascii="Arial" w:hAnsi="Arial" w:cs="Arial"/>
          <w:color w:val="000000"/>
        </w:rPr>
        <w:t xml:space="preserve">.– Acordul de </w:t>
      </w:r>
      <w:proofErr w:type="spellStart"/>
      <w:r>
        <w:rPr>
          <w:rFonts w:ascii="Arial" w:hAnsi="Arial" w:cs="Arial"/>
          <w:color w:val="000000"/>
        </w:rPr>
        <w:t>funcţionare</w:t>
      </w:r>
      <w:proofErr w:type="spellEnd"/>
      <w:r>
        <w:rPr>
          <w:rFonts w:ascii="Arial" w:hAnsi="Arial" w:cs="Arial"/>
          <w:color w:val="000000"/>
        </w:rPr>
        <w:t xml:space="preserve"> reprezintă actul administrativ emis de către Primarul Comunei Livezile prin care se reglementează </w:t>
      </w:r>
      <w:proofErr w:type="spellStart"/>
      <w:r>
        <w:rPr>
          <w:rFonts w:ascii="Arial" w:hAnsi="Arial" w:cs="Arial"/>
          <w:color w:val="000000"/>
        </w:rPr>
        <w:t>desfăşurarea</w:t>
      </w:r>
      <w:proofErr w:type="spellEnd"/>
      <w:r>
        <w:rPr>
          <w:rFonts w:ascii="Arial" w:hAnsi="Arial" w:cs="Arial"/>
          <w:color w:val="000000"/>
        </w:rPr>
        <w:t xml:space="preserve"> de către </w:t>
      </w:r>
      <w:proofErr w:type="spellStart"/>
      <w:r>
        <w:rPr>
          <w:rFonts w:ascii="Arial" w:hAnsi="Arial" w:cs="Arial"/>
          <w:color w:val="000000"/>
        </w:rPr>
        <w:t>agenţii</w:t>
      </w:r>
      <w:proofErr w:type="spellEnd"/>
      <w:r>
        <w:rPr>
          <w:rFonts w:ascii="Arial" w:hAnsi="Arial" w:cs="Arial"/>
          <w:color w:val="000000"/>
        </w:rPr>
        <w:t xml:space="preserve"> economici a </w:t>
      </w:r>
      <w:proofErr w:type="spellStart"/>
      <w:r>
        <w:rPr>
          <w:rFonts w:ascii="Arial" w:hAnsi="Arial" w:cs="Arial"/>
          <w:color w:val="000000"/>
        </w:rPr>
        <w:t>activităţilor</w:t>
      </w:r>
      <w:proofErr w:type="spellEnd"/>
      <w:r>
        <w:rPr>
          <w:rFonts w:ascii="Arial" w:hAnsi="Arial" w:cs="Arial"/>
          <w:color w:val="000000"/>
        </w:rPr>
        <w:t xml:space="preserve"> comerciale </w:t>
      </w:r>
      <w:proofErr w:type="spellStart"/>
      <w:r>
        <w:rPr>
          <w:rFonts w:ascii="Arial" w:hAnsi="Arial" w:cs="Arial"/>
          <w:color w:val="000000"/>
        </w:rPr>
        <w:t>şi</w:t>
      </w:r>
      <w:proofErr w:type="spellEnd"/>
      <w:r>
        <w:rPr>
          <w:rFonts w:ascii="Arial" w:hAnsi="Arial" w:cs="Arial"/>
          <w:color w:val="000000"/>
        </w:rPr>
        <w:t xml:space="preserve"> a serviciilor de </w:t>
      </w:r>
      <w:proofErr w:type="spellStart"/>
      <w:r>
        <w:rPr>
          <w:rFonts w:ascii="Arial" w:hAnsi="Arial" w:cs="Arial"/>
          <w:color w:val="000000"/>
        </w:rPr>
        <w:t>piaţă</w:t>
      </w:r>
      <w:proofErr w:type="spellEnd"/>
      <w:r>
        <w:rPr>
          <w:rFonts w:ascii="Arial" w:hAnsi="Arial" w:cs="Arial"/>
          <w:color w:val="000000"/>
        </w:rPr>
        <w:t xml:space="preserve"> pe raza Comunei Livezile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Art.4</w:t>
      </w:r>
      <w:r>
        <w:rPr>
          <w:rFonts w:ascii="Arial" w:hAnsi="Arial" w:cs="Arial"/>
          <w:color w:val="000000"/>
        </w:rPr>
        <w:t xml:space="preserve">.–(1) </w:t>
      </w:r>
      <w:proofErr w:type="spellStart"/>
      <w:r>
        <w:rPr>
          <w:rFonts w:ascii="Arial" w:hAnsi="Arial" w:cs="Arial"/>
          <w:color w:val="000000"/>
        </w:rPr>
        <w:t>Agenţii</w:t>
      </w:r>
      <w:proofErr w:type="spellEnd"/>
      <w:r>
        <w:rPr>
          <w:rFonts w:ascii="Arial" w:hAnsi="Arial" w:cs="Arial"/>
          <w:color w:val="000000"/>
        </w:rPr>
        <w:t xml:space="preserve"> economici (</w:t>
      </w:r>
      <w:proofErr w:type="spellStart"/>
      <w:r>
        <w:rPr>
          <w:rFonts w:ascii="Arial" w:hAnsi="Arial" w:cs="Arial"/>
          <w:color w:val="000000"/>
        </w:rPr>
        <w:t>societăţi</w:t>
      </w:r>
      <w:proofErr w:type="spellEnd"/>
      <w:r>
        <w:rPr>
          <w:rFonts w:ascii="Arial" w:hAnsi="Arial" w:cs="Arial"/>
          <w:color w:val="000000"/>
        </w:rPr>
        <w:t xml:space="preserve"> comerciale, </w:t>
      </w:r>
      <w:proofErr w:type="spellStart"/>
      <w:r>
        <w:rPr>
          <w:rFonts w:ascii="Arial" w:hAnsi="Arial" w:cs="Arial"/>
          <w:color w:val="000000"/>
        </w:rPr>
        <w:t>intreprinderi</w:t>
      </w:r>
      <w:proofErr w:type="spellEnd"/>
      <w:r>
        <w:rPr>
          <w:rFonts w:ascii="Arial" w:hAnsi="Arial" w:cs="Arial"/>
          <w:color w:val="000000"/>
        </w:rPr>
        <w:t xml:space="preserve"> individuale, </w:t>
      </w:r>
      <w:proofErr w:type="spellStart"/>
      <w:r>
        <w:rPr>
          <w:rFonts w:ascii="Arial" w:hAnsi="Arial" w:cs="Arial"/>
          <w:color w:val="000000"/>
        </w:rPr>
        <w:t>intreprinderi</w:t>
      </w:r>
      <w:proofErr w:type="spellEnd"/>
      <w:r>
        <w:rPr>
          <w:rFonts w:ascii="Arial" w:hAnsi="Arial" w:cs="Arial"/>
          <w:color w:val="000000"/>
        </w:rPr>
        <w:t xml:space="preserve"> familiale </w:t>
      </w:r>
      <w:proofErr w:type="spellStart"/>
      <w:r>
        <w:rPr>
          <w:rFonts w:ascii="Arial" w:hAnsi="Arial" w:cs="Arial"/>
          <w:color w:val="000000"/>
        </w:rPr>
        <w:t>şi</w:t>
      </w:r>
      <w:proofErr w:type="spellEnd"/>
      <w:r>
        <w:rPr>
          <w:rFonts w:ascii="Arial" w:hAnsi="Arial" w:cs="Arial"/>
          <w:color w:val="000000"/>
        </w:rPr>
        <w:t xml:space="preserve"> persoane fizice autorizate) vor solicita acordul de </w:t>
      </w:r>
      <w:proofErr w:type="spellStart"/>
      <w:r>
        <w:rPr>
          <w:rFonts w:ascii="Arial" w:hAnsi="Arial" w:cs="Arial"/>
          <w:color w:val="000000"/>
        </w:rPr>
        <w:t>funcţionare</w:t>
      </w:r>
      <w:proofErr w:type="spellEnd"/>
      <w:r>
        <w:rPr>
          <w:rFonts w:ascii="Arial" w:hAnsi="Arial" w:cs="Arial"/>
          <w:color w:val="000000"/>
        </w:rPr>
        <w:t xml:space="preserve"> pentru fiecare punct de lucru unde </w:t>
      </w:r>
      <w:proofErr w:type="spellStart"/>
      <w:r>
        <w:rPr>
          <w:rFonts w:ascii="Arial" w:hAnsi="Arial" w:cs="Arial"/>
          <w:color w:val="000000"/>
        </w:rPr>
        <w:t>desfăşoară</w:t>
      </w:r>
      <w:proofErr w:type="spellEnd"/>
      <w:r>
        <w:rPr>
          <w:rFonts w:ascii="Arial" w:hAnsi="Arial" w:cs="Arial"/>
          <w:color w:val="000000"/>
        </w:rPr>
        <w:t xml:space="preserve"> activitate. 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(2) Nu este necesară </w:t>
      </w:r>
      <w:proofErr w:type="spellStart"/>
      <w:r>
        <w:rPr>
          <w:rFonts w:ascii="Arial" w:hAnsi="Arial" w:cs="Arial"/>
          <w:color w:val="000000"/>
        </w:rPr>
        <w:t>obţinerea</w:t>
      </w:r>
      <w:proofErr w:type="spellEnd"/>
      <w:r>
        <w:rPr>
          <w:rFonts w:ascii="Arial" w:hAnsi="Arial" w:cs="Arial"/>
          <w:color w:val="000000"/>
        </w:rPr>
        <w:t xml:space="preserve"> acordului de </w:t>
      </w:r>
      <w:proofErr w:type="spellStart"/>
      <w:r>
        <w:rPr>
          <w:rFonts w:ascii="Arial" w:hAnsi="Arial" w:cs="Arial"/>
          <w:color w:val="000000"/>
        </w:rPr>
        <w:t>funcţionare</w:t>
      </w:r>
      <w:proofErr w:type="spellEnd"/>
      <w:r>
        <w:rPr>
          <w:rFonts w:ascii="Arial" w:hAnsi="Arial" w:cs="Arial"/>
          <w:color w:val="000000"/>
        </w:rPr>
        <w:t xml:space="preserve"> pentru sediile sociale ale </w:t>
      </w:r>
      <w:proofErr w:type="spellStart"/>
      <w:r>
        <w:rPr>
          <w:rFonts w:ascii="Arial" w:hAnsi="Arial" w:cs="Arial"/>
          <w:color w:val="000000"/>
        </w:rPr>
        <w:t>agenţilor</w:t>
      </w:r>
      <w:proofErr w:type="spellEnd"/>
      <w:r>
        <w:rPr>
          <w:rFonts w:ascii="Arial" w:hAnsi="Arial" w:cs="Arial"/>
          <w:color w:val="000000"/>
        </w:rPr>
        <w:t xml:space="preserve"> economici </w:t>
      </w:r>
      <w:proofErr w:type="spellStart"/>
      <w:r>
        <w:rPr>
          <w:rFonts w:ascii="Arial" w:hAnsi="Arial" w:cs="Arial"/>
          <w:color w:val="000000"/>
        </w:rPr>
        <w:t>şi</w:t>
      </w:r>
      <w:proofErr w:type="spellEnd"/>
      <w:r>
        <w:rPr>
          <w:rFonts w:ascii="Arial" w:hAnsi="Arial" w:cs="Arial"/>
          <w:color w:val="000000"/>
        </w:rPr>
        <w:t xml:space="preserve"> pentru sediile în care se </w:t>
      </w:r>
      <w:proofErr w:type="spellStart"/>
      <w:r>
        <w:rPr>
          <w:rFonts w:ascii="Arial" w:hAnsi="Arial" w:cs="Arial"/>
          <w:color w:val="000000"/>
        </w:rPr>
        <w:t>desfăşoară</w:t>
      </w:r>
      <w:proofErr w:type="spellEnd"/>
      <w:r>
        <w:rPr>
          <w:rFonts w:ascii="Arial" w:hAnsi="Arial" w:cs="Arial"/>
          <w:color w:val="000000"/>
        </w:rPr>
        <w:t xml:space="preserve"> exclusiv activitate de birou, fără a implica activitate cu publicul. </w:t>
      </w:r>
    </w:p>
    <w:p w:rsidR="00672E27" w:rsidRDefault="00672E27" w:rsidP="00672E27">
      <w:pPr>
        <w:pStyle w:val="WW-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   (3)  </w:t>
      </w:r>
      <w:proofErr w:type="spellStart"/>
      <w:r>
        <w:rPr>
          <w:rFonts w:ascii="Arial" w:hAnsi="Arial" w:cs="Arial"/>
        </w:rPr>
        <w:t>Agenţii</w:t>
      </w:r>
      <w:proofErr w:type="spellEnd"/>
      <w:r>
        <w:rPr>
          <w:rFonts w:ascii="Arial" w:hAnsi="Arial" w:cs="Arial"/>
        </w:rPr>
        <w:t xml:space="preserve"> economici care </w:t>
      </w:r>
      <w:proofErr w:type="spellStart"/>
      <w:r>
        <w:rPr>
          <w:rFonts w:ascii="Arial" w:hAnsi="Arial" w:cs="Arial"/>
        </w:rPr>
        <w:t>desfăşoară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activităţi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alimentaţie</w:t>
      </w:r>
      <w:proofErr w:type="spellEnd"/>
      <w:r>
        <w:rPr>
          <w:rFonts w:ascii="Arial" w:hAnsi="Arial" w:cs="Arial"/>
        </w:rPr>
        <w:t xml:space="preserve"> publică nu vor </w:t>
      </w:r>
      <w:proofErr w:type="spellStart"/>
      <w:r>
        <w:rPr>
          <w:rFonts w:ascii="Arial" w:hAnsi="Arial" w:cs="Arial"/>
        </w:rPr>
        <w:t>obţine</w:t>
      </w:r>
      <w:proofErr w:type="spellEnd"/>
      <w:r>
        <w:rPr>
          <w:rFonts w:ascii="Arial" w:hAnsi="Arial" w:cs="Arial"/>
        </w:rPr>
        <w:t xml:space="preserve"> Acord de </w:t>
      </w:r>
      <w:proofErr w:type="spellStart"/>
      <w:r>
        <w:rPr>
          <w:rFonts w:ascii="Arial" w:hAnsi="Arial" w:cs="Arial"/>
        </w:rPr>
        <w:t>funcţionare</w:t>
      </w:r>
      <w:proofErr w:type="spellEnd"/>
      <w:r>
        <w:rPr>
          <w:rFonts w:ascii="Arial" w:hAnsi="Arial" w:cs="Arial"/>
        </w:rPr>
        <w:t xml:space="preserve">.  Conform Legii </w:t>
      </w:r>
      <w:r w:rsidR="00A06A74" w:rsidRPr="00A51214">
        <w:rPr>
          <w:rFonts w:ascii="Arial" w:hAnsi="Arial" w:cs="Arial"/>
        </w:rPr>
        <w:t>227/2015</w:t>
      </w:r>
      <w:bookmarkStart w:id="2" w:name="_GoBack"/>
      <w:bookmarkEnd w:id="2"/>
      <w:r>
        <w:rPr>
          <w:rFonts w:ascii="Arial" w:hAnsi="Arial" w:cs="Arial"/>
        </w:rPr>
        <w:t xml:space="preserve">, vor </w:t>
      </w:r>
      <w:proofErr w:type="spellStart"/>
      <w:r>
        <w:rPr>
          <w:rFonts w:ascii="Arial" w:hAnsi="Arial" w:cs="Arial"/>
        </w:rPr>
        <w:t>obţine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Autorizaţie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alimentaţie</w:t>
      </w:r>
      <w:proofErr w:type="spellEnd"/>
      <w:r>
        <w:rPr>
          <w:rFonts w:ascii="Arial" w:hAnsi="Arial" w:cs="Arial"/>
        </w:rPr>
        <w:t xml:space="preserve"> publică, </w:t>
      </w:r>
      <w:proofErr w:type="spellStart"/>
      <w:r>
        <w:rPr>
          <w:rFonts w:ascii="Arial" w:hAnsi="Arial" w:cs="Arial"/>
        </w:rPr>
        <w:t>autorizaţie</w:t>
      </w:r>
      <w:proofErr w:type="spellEnd"/>
      <w:r>
        <w:rPr>
          <w:rFonts w:ascii="Arial" w:hAnsi="Arial" w:cs="Arial"/>
        </w:rPr>
        <w:t xml:space="preserve"> care prin </w:t>
      </w:r>
      <w:proofErr w:type="spellStart"/>
      <w:r>
        <w:rPr>
          <w:rFonts w:ascii="Arial" w:hAnsi="Arial" w:cs="Arial"/>
        </w:rPr>
        <w:t>conţinutul</w:t>
      </w:r>
      <w:proofErr w:type="spellEnd"/>
      <w:r>
        <w:rPr>
          <w:rFonts w:ascii="Arial" w:hAnsi="Arial" w:cs="Arial"/>
        </w:rPr>
        <w:t xml:space="preserve"> său va respecta prevederile actualului Regulament(orar de </w:t>
      </w:r>
      <w:proofErr w:type="spellStart"/>
      <w:r>
        <w:rPr>
          <w:rFonts w:ascii="Arial" w:hAnsi="Arial" w:cs="Arial"/>
        </w:rPr>
        <w:t>funcţionare</w:t>
      </w:r>
      <w:proofErr w:type="spellEnd"/>
      <w:r>
        <w:rPr>
          <w:rFonts w:ascii="Arial" w:hAnsi="Arial" w:cs="Arial"/>
        </w:rPr>
        <w:t xml:space="preserve">, obiect de activitate, respectarea ordinii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liniştii</w:t>
      </w:r>
      <w:proofErr w:type="spellEnd"/>
      <w:r>
        <w:rPr>
          <w:rFonts w:ascii="Arial" w:hAnsi="Arial" w:cs="Arial"/>
        </w:rPr>
        <w:t xml:space="preserve"> publice) La baza </w:t>
      </w:r>
      <w:proofErr w:type="spellStart"/>
      <w:r>
        <w:rPr>
          <w:rFonts w:ascii="Arial" w:hAnsi="Arial" w:cs="Arial"/>
        </w:rPr>
        <w:t>obţinerii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Autorizaţiei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alimentaţie</w:t>
      </w:r>
      <w:proofErr w:type="spellEnd"/>
      <w:r>
        <w:rPr>
          <w:rFonts w:ascii="Arial" w:hAnsi="Arial" w:cs="Arial"/>
        </w:rPr>
        <w:t xml:space="preserve"> publică stă </w:t>
      </w:r>
      <w:proofErr w:type="spellStart"/>
      <w:r>
        <w:rPr>
          <w:rFonts w:ascii="Arial" w:hAnsi="Arial" w:cs="Arial"/>
        </w:rPr>
        <w:t>aceeaşi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documentaţie</w:t>
      </w:r>
      <w:proofErr w:type="spellEnd"/>
      <w:r>
        <w:rPr>
          <w:rFonts w:ascii="Arial" w:hAnsi="Arial" w:cs="Arial"/>
        </w:rPr>
        <w:t xml:space="preserve"> ca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cea de la </w:t>
      </w:r>
      <w:proofErr w:type="spellStart"/>
      <w:r>
        <w:rPr>
          <w:rFonts w:ascii="Arial" w:hAnsi="Arial" w:cs="Arial"/>
        </w:rPr>
        <w:t>obţinerea</w:t>
      </w:r>
      <w:proofErr w:type="spellEnd"/>
      <w:r>
        <w:rPr>
          <w:rFonts w:ascii="Arial" w:hAnsi="Arial" w:cs="Arial"/>
        </w:rPr>
        <w:t xml:space="preserve"> Acordului de </w:t>
      </w:r>
      <w:proofErr w:type="spellStart"/>
      <w:r>
        <w:rPr>
          <w:rFonts w:ascii="Arial" w:hAnsi="Arial" w:cs="Arial"/>
        </w:rPr>
        <w:t>funcţionare</w:t>
      </w:r>
      <w:proofErr w:type="spellEnd"/>
      <w:r>
        <w:rPr>
          <w:rFonts w:ascii="Arial" w:hAnsi="Arial" w:cs="Arial"/>
        </w:rPr>
        <w:t xml:space="preserve"> .</w:t>
      </w:r>
    </w:p>
    <w:p w:rsidR="009369FE" w:rsidRDefault="00672E27" w:rsidP="00672E27">
      <w:pPr>
        <w:pStyle w:val="Normal2"/>
        <w:ind w:firstLine="10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Art.5</w:t>
      </w:r>
      <w:r>
        <w:rPr>
          <w:rFonts w:ascii="Arial" w:hAnsi="Arial" w:cs="Arial"/>
          <w:color w:val="000000"/>
        </w:rPr>
        <w:t xml:space="preserve">.– În termen de 3 luni de la data intrării în vigoare a prezentei hotărâri, </w:t>
      </w:r>
      <w:proofErr w:type="spellStart"/>
      <w:r>
        <w:rPr>
          <w:rFonts w:ascii="Arial" w:hAnsi="Arial" w:cs="Arial"/>
          <w:color w:val="000000"/>
        </w:rPr>
        <w:t>toţi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agenţii</w:t>
      </w:r>
      <w:proofErr w:type="spellEnd"/>
      <w:r>
        <w:rPr>
          <w:rFonts w:ascii="Arial" w:hAnsi="Arial" w:cs="Arial"/>
          <w:color w:val="000000"/>
        </w:rPr>
        <w:t xml:space="preserve"> economici care </w:t>
      </w:r>
      <w:proofErr w:type="spellStart"/>
      <w:r>
        <w:rPr>
          <w:rFonts w:ascii="Arial" w:hAnsi="Arial" w:cs="Arial"/>
          <w:color w:val="000000"/>
        </w:rPr>
        <w:t>desfăşoară</w:t>
      </w:r>
      <w:proofErr w:type="spellEnd"/>
      <w:r>
        <w:rPr>
          <w:rFonts w:ascii="Arial" w:hAnsi="Arial" w:cs="Arial"/>
          <w:color w:val="000000"/>
        </w:rPr>
        <w:t xml:space="preserve"> în prezent </w:t>
      </w:r>
      <w:proofErr w:type="spellStart"/>
      <w:r>
        <w:rPr>
          <w:rFonts w:ascii="Arial" w:hAnsi="Arial" w:cs="Arial"/>
          <w:color w:val="000000"/>
        </w:rPr>
        <w:t>activităţi</w:t>
      </w:r>
      <w:proofErr w:type="spellEnd"/>
      <w:r>
        <w:rPr>
          <w:rFonts w:ascii="Arial" w:hAnsi="Arial" w:cs="Arial"/>
          <w:color w:val="000000"/>
        </w:rPr>
        <w:t xml:space="preserve"> comerciale </w:t>
      </w:r>
      <w:proofErr w:type="spellStart"/>
      <w:r>
        <w:rPr>
          <w:rFonts w:ascii="Arial" w:hAnsi="Arial" w:cs="Arial"/>
          <w:color w:val="000000"/>
        </w:rPr>
        <w:t>şi</w:t>
      </w:r>
      <w:proofErr w:type="spellEnd"/>
      <w:r>
        <w:rPr>
          <w:rFonts w:ascii="Arial" w:hAnsi="Arial" w:cs="Arial"/>
          <w:color w:val="000000"/>
        </w:rPr>
        <w:t xml:space="preserve"> servicii de </w:t>
      </w:r>
      <w:proofErr w:type="spellStart"/>
      <w:r>
        <w:rPr>
          <w:rFonts w:ascii="Arial" w:hAnsi="Arial" w:cs="Arial"/>
          <w:color w:val="000000"/>
        </w:rPr>
        <w:t>piaţă</w:t>
      </w:r>
      <w:proofErr w:type="spellEnd"/>
      <w:r>
        <w:rPr>
          <w:rFonts w:ascii="Arial" w:hAnsi="Arial" w:cs="Arial"/>
          <w:color w:val="000000"/>
        </w:rPr>
        <w:t xml:space="preserve">, sunt </w:t>
      </w:r>
      <w:proofErr w:type="spellStart"/>
      <w:r>
        <w:rPr>
          <w:rFonts w:ascii="Arial" w:hAnsi="Arial" w:cs="Arial"/>
          <w:color w:val="000000"/>
        </w:rPr>
        <w:t>obligaţi</w:t>
      </w:r>
      <w:proofErr w:type="spellEnd"/>
      <w:r>
        <w:rPr>
          <w:rFonts w:ascii="Arial" w:hAnsi="Arial" w:cs="Arial"/>
          <w:color w:val="000000"/>
        </w:rPr>
        <w:t xml:space="preserve"> să </w:t>
      </w:r>
      <w:proofErr w:type="spellStart"/>
      <w:r>
        <w:rPr>
          <w:rFonts w:ascii="Arial" w:hAnsi="Arial" w:cs="Arial"/>
          <w:color w:val="000000"/>
        </w:rPr>
        <w:t>deţină</w:t>
      </w:r>
      <w:proofErr w:type="spellEnd"/>
      <w:r>
        <w:rPr>
          <w:rFonts w:ascii="Arial" w:hAnsi="Arial" w:cs="Arial"/>
          <w:color w:val="000000"/>
        </w:rPr>
        <w:t xml:space="preserve"> Acordul  de </w:t>
      </w:r>
      <w:proofErr w:type="spellStart"/>
      <w:r>
        <w:rPr>
          <w:rFonts w:ascii="Arial" w:hAnsi="Arial" w:cs="Arial"/>
          <w:color w:val="000000"/>
        </w:rPr>
        <w:t>funcţionare</w:t>
      </w:r>
      <w:proofErr w:type="spellEnd"/>
      <w:r>
        <w:rPr>
          <w:rFonts w:ascii="Arial" w:hAnsi="Arial" w:cs="Arial"/>
          <w:color w:val="000000"/>
        </w:rPr>
        <w:t xml:space="preserve"> pentru fiecare punct de lucru al acestora.</w:t>
      </w:r>
    </w:p>
    <w:p w:rsidR="009369FE" w:rsidRPr="000324AA" w:rsidRDefault="009369FE" w:rsidP="009369FE">
      <w:pPr>
        <w:autoSpaceDE w:val="0"/>
        <w:autoSpaceDN w:val="0"/>
        <w:adjustRightInd w:val="0"/>
        <w:jc w:val="both"/>
        <w:rPr>
          <w:rFonts w:cs="Arial"/>
          <w:color w:val="000000"/>
          <w:sz w:val="28"/>
          <w:szCs w:val="28"/>
        </w:rPr>
      </w:pPr>
      <w:r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Pr="000324AA">
        <w:rPr>
          <w:rFonts w:cs="Arial"/>
          <w:color w:val="000000"/>
          <w:sz w:val="28"/>
          <w:szCs w:val="28"/>
        </w:rPr>
        <w:t>Vizarea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Pr="000324AA">
        <w:rPr>
          <w:rFonts w:cs="Arial"/>
          <w:color w:val="000000"/>
          <w:sz w:val="28"/>
          <w:szCs w:val="28"/>
        </w:rPr>
        <w:t>anuală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Pr="000324AA">
        <w:rPr>
          <w:rFonts w:cs="Arial"/>
          <w:color w:val="000000"/>
          <w:sz w:val="28"/>
          <w:szCs w:val="28"/>
        </w:rPr>
        <w:t>este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Pr="000324AA">
        <w:rPr>
          <w:rFonts w:cs="Arial"/>
          <w:color w:val="000000"/>
          <w:sz w:val="28"/>
          <w:szCs w:val="28"/>
        </w:rPr>
        <w:t>obligatorie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Pr="000324AA">
        <w:rPr>
          <w:rFonts w:cs="Arial"/>
          <w:color w:val="000000"/>
          <w:sz w:val="28"/>
          <w:szCs w:val="28"/>
        </w:rPr>
        <w:t>până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la data de 31 </w:t>
      </w:r>
      <w:proofErr w:type="spellStart"/>
      <w:r w:rsidRPr="000324AA">
        <w:rPr>
          <w:rFonts w:cs="Arial"/>
          <w:color w:val="000000"/>
          <w:sz w:val="28"/>
          <w:szCs w:val="28"/>
        </w:rPr>
        <w:t>martie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a </w:t>
      </w:r>
      <w:proofErr w:type="spellStart"/>
      <w:r w:rsidRPr="000324AA">
        <w:rPr>
          <w:rFonts w:cs="Arial"/>
          <w:color w:val="000000"/>
          <w:sz w:val="28"/>
          <w:szCs w:val="28"/>
        </w:rPr>
        <w:t>fiecărui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an, </w:t>
      </w:r>
      <w:proofErr w:type="spellStart"/>
      <w:r w:rsidRPr="000324AA">
        <w:rPr>
          <w:rFonts w:cs="Arial"/>
          <w:color w:val="000000"/>
          <w:sz w:val="28"/>
          <w:szCs w:val="28"/>
        </w:rPr>
        <w:t>după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care se </w:t>
      </w:r>
      <w:proofErr w:type="spellStart"/>
      <w:r w:rsidRPr="000324AA">
        <w:rPr>
          <w:rFonts w:cs="Arial"/>
          <w:color w:val="000000"/>
          <w:sz w:val="28"/>
          <w:szCs w:val="28"/>
        </w:rPr>
        <w:t>percep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Pr="000324AA">
        <w:rPr>
          <w:rFonts w:cs="Arial"/>
          <w:color w:val="000000"/>
          <w:sz w:val="28"/>
          <w:szCs w:val="28"/>
        </w:rPr>
        <w:t>majorări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de </w:t>
      </w:r>
      <w:proofErr w:type="spellStart"/>
      <w:r w:rsidRPr="000324AA">
        <w:rPr>
          <w:rFonts w:cs="Arial"/>
          <w:color w:val="000000"/>
          <w:sz w:val="28"/>
          <w:szCs w:val="28"/>
        </w:rPr>
        <w:t>întârziere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conform </w:t>
      </w:r>
      <w:proofErr w:type="spellStart"/>
      <w:r w:rsidRPr="000324AA">
        <w:rPr>
          <w:rFonts w:cs="Arial"/>
          <w:color w:val="000000"/>
          <w:sz w:val="28"/>
          <w:szCs w:val="28"/>
        </w:rPr>
        <w:t>legislaţiei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Pr="000324AA">
        <w:rPr>
          <w:rFonts w:cs="Arial"/>
          <w:color w:val="000000"/>
          <w:sz w:val="28"/>
          <w:szCs w:val="28"/>
        </w:rPr>
        <w:t>în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Pr="000324AA">
        <w:rPr>
          <w:rFonts w:cs="Arial"/>
          <w:color w:val="000000"/>
          <w:sz w:val="28"/>
          <w:szCs w:val="28"/>
        </w:rPr>
        <w:t>vigoare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, </w:t>
      </w:r>
      <w:proofErr w:type="spellStart"/>
      <w:r w:rsidRPr="000324AA">
        <w:rPr>
          <w:rFonts w:cs="Arial"/>
          <w:color w:val="000000"/>
          <w:sz w:val="28"/>
          <w:szCs w:val="28"/>
        </w:rPr>
        <w:t>iar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taxa </w:t>
      </w:r>
      <w:proofErr w:type="spellStart"/>
      <w:r w:rsidRPr="000324AA">
        <w:rPr>
          <w:rFonts w:cs="Arial"/>
          <w:color w:val="000000"/>
          <w:sz w:val="28"/>
          <w:szCs w:val="28"/>
        </w:rPr>
        <w:t>achitată</w:t>
      </w:r>
      <w:proofErr w:type="spellEnd"/>
      <w:r w:rsidR="000407CD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0407CD">
        <w:rPr>
          <w:rFonts w:cs="Arial"/>
          <w:color w:val="000000"/>
          <w:sz w:val="28"/>
          <w:szCs w:val="28"/>
        </w:rPr>
        <w:t>în</w:t>
      </w:r>
      <w:proofErr w:type="spellEnd"/>
      <w:r w:rsidR="000407CD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0407CD">
        <w:rPr>
          <w:rFonts w:cs="Arial"/>
          <w:color w:val="000000"/>
          <w:sz w:val="28"/>
          <w:szCs w:val="28"/>
        </w:rPr>
        <w:t>acest</w:t>
      </w:r>
      <w:proofErr w:type="spellEnd"/>
      <w:r w:rsidR="000407CD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0407CD">
        <w:rPr>
          <w:rFonts w:cs="Arial"/>
          <w:color w:val="000000"/>
          <w:sz w:val="28"/>
          <w:szCs w:val="28"/>
        </w:rPr>
        <w:t>sens</w:t>
      </w:r>
      <w:proofErr w:type="spellEnd"/>
      <w:r w:rsidR="000407CD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0407CD">
        <w:rPr>
          <w:rFonts w:cs="Arial"/>
          <w:color w:val="000000"/>
          <w:sz w:val="28"/>
          <w:szCs w:val="28"/>
        </w:rPr>
        <w:t>este</w:t>
      </w:r>
      <w:proofErr w:type="spellEnd"/>
      <w:r w:rsidR="000407CD">
        <w:rPr>
          <w:rFonts w:cs="Arial"/>
          <w:color w:val="000000"/>
          <w:sz w:val="28"/>
          <w:szCs w:val="28"/>
        </w:rPr>
        <w:t xml:space="preserve"> de 300</w:t>
      </w:r>
      <w:r w:rsidR="000324AA">
        <w:rPr>
          <w:rFonts w:cs="Arial"/>
          <w:color w:val="000000"/>
          <w:sz w:val="28"/>
          <w:szCs w:val="28"/>
        </w:rPr>
        <w:t xml:space="preserve"> lei/an.</w:t>
      </w:r>
    </w:p>
    <w:p w:rsidR="009369FE" w:rsidRPr="000324AA" w:rsidRDefault="009369FE" w:rsidP="00F37A25">
      <w:pPr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cs="Arial"/>
          <w:color w:val="000000"/>
          <w:sz w:val="28"/>
          <w:szCs w:val="28"/>
        </w:rPr>
      </w:pPr>
      <w:proofErr w:type="spellStart"/>
      <w:r w:rsidRPr="000324AA">
        <w:rPr>
          <w:rFonts w:cs="Arial"/>
          <w:bCs/>
          <w:sz w:val="28"/>
          <w:szCs w:val="28"/>
        </w:rPr>
        <w:t>pentru</w:t>
      </w:r>
      <w:proofErr w:type="spellEnd"/>
      <w:r w:rsidRPr="000324AA">
        <w:rPr>
          <w:rFonts w:cs="Arial"/>
          <w:bCs/>
          <w:sz w:val="28"/>
          <w:szCs w:val="28"/>
        </w:rPr>
        <w:t xml:space="preserve"> </w:t>
      </w:r>
      <w:proofErr w:type="spellStart"/>
      <w:r w:rsidRPr="000324AA">
        <w:rPr>
          <w:rFonts w:cs="Arial"/>
          <w:bCs/>
          <w:sz w:val="28"/>
          <w:szCs w:val="28"/>
        </w:rPr>
        <w:t>agenţii</w:t>
      </w:r>
      <w:proofErr w:type="spellEnd"/>
      <w:r w:rsidRPr="000324AA">
        <w:rPr>
          <w:rFonts w:cs="Arial"/>
          <w:bCs/>
          <w:sz w:val="28"/>
          <w:szCs w:val="28"/>
        </w:rPr>
        <w:t xml:space="preserve"> </w:t>
      </w:r>
      <w:proofErr w:type="spellStart"/>
      <w:r w:rsidRPr="000324AA">
        <w:rPr>
          <w:rFonts w:cs="Arial"/>
          <w:bCs/>
          <w:sz w:val="28"/>
          <w:szCs w:val="28"/>
        </w:rPr>
        <w:t>economici</w:t>
      </w:r>
      <w:proofErr w:type="spellEnd"/>
      <w:r w:rsidRPr="000324AA">
        <w:rPr>
          <w:rFonts w:cs="Arial"/>
          <w:bCs/>
          <w:sz w:val="28"/>
          <w:szCs w:val="28"/>
        </w:rPr>
        <w:t xml:space="preserve"> </w:t>
      </w:r>
      <w:proofErr w:type="spellStart"/>
      <w:r w:rsidRPr="000324AA">
        <w:rPr>
          <w:rFonts w:cs="Arial"/>
          <w:bCs/>
          <w:sz w:val="28"/>
          <w:szCs w:val="28"/>
        </w:rPr>
        <w:t>nou</w:t>
      </w:r>
      <w:proofErr w:type="spellEnd"/>
      <w:r w:rsidRPr="000324AA">
        <w:rPr>
          <w:rFonts w:cs="Arial"/>
          <w:bCs/>
          <w:sz w:val="28"/>
          <w:szCs w:val="28"/>
        </w:rPr>
        <w:t xml:space="preserve"> </w:t>
      </w:r>
      <w:proofErr w:type="spellStart"/>
      <w:r w:rsidRPr="000324AA">
        <w:rPr>
          <w:rFonts w:cs="Arial"/>
          <w:bCs/>
          <w:sz w:val="28"/>
          <w:szCs w:val="28"/>
        </w:rPr>
        <w:t>înfiinţaţi</w:t>
      </w:r>
      <w:proofErr w:type="spellEnd"/>
      <w:r w:rsidRPr="000324AA">
        <w:rPr>
          <w:rFonts w:cs="Arial"/>
          <w:bCs/>
          <w:sz w:val="28"/>
          <w:szCs w:val="28"/>
        </w:rPr>
        <w:t xml:space="preserve">, </w:t>
      </w:r>
      <w:proofErr w:type="spellStart"/>
      <w:r w:rsidRPr="000324AA">
        <w:rPr>
          <w:rFonts w:cs="Arial"/>
          <w:bCs/>
          <w:sz w:val="28"/>
          <w:szCs w:val="28"/>
        </w:rPr>
        <w:t>autorizaţiile</w:t>
      </w:r>
      <w:proofErr w:type="spellEnd"/>
      <w:r w:rsidRPr="000324AA">
        <w:rPr>
          <w:rFonts w:cs="Arial"/>
          <w:bCs/>
          <w:sz w:val="28"/>
          <w:szCs w:val="28"/>
        </w:rPr>
        <w:t xml:space="preserve"> </w:t>
      </w:r>
      <w:proofErr w:type="spellStart"/>
      <w:r w:rsidRPr="000324AA">
        <w:rPr>
          <w:rFonts w:cs="Arial"/>
          <w:bCs/>
          <w:sz w:val="28"/>
          <w:szCs w:val="28"/>
        </w:rPr>
        <w:t>menţionate</w:t>
      </w:r>
      <w:proofErr w:type="spellEnd"/>
      <w:r w:rsidRPr="000324AA">
        <w:rPr>
          <w:rFonts w:cs="Arial"/>
          <w:bCs/>
          <w:sz w:val="28"/>
          <w:szCs w:val="28"/>
        </w:rPr>
        <w:t xml:space="preserve"> anterior se </w:t>
      </w:r>
      <w:proofErr w:type="spellStart"/>
      <w:proofErr w:type="gramStart"/>
      <w:r w:rsidRPr="000324AA">
        <w:rPr>
          <w:rFonts w:cs="Arial"/>
          <w:bCs/>
          <w:sz w:val="28"/>
          <w:szCs w:val="28"/>
        </w:rPr>
        <w:t>solicită</w:t>
      </w:r>
      <w:proofErr w:type="spellEnd"/>
      <w:r w:rsidRPr="000324AA">
        <w:rPr>
          <w:rFonts w:cs="Arial"/>
          <w:bCs/>
          <w:sz w:val="28"/>
          <w:szCs w:val="28"/>
        </w:rPr>
        <w:t xml:space="preserve">  de</w:t>
      </w:r>
      <w:proofErr w:type="gramEnd"/>
      <w:r w:rsidRPr="000324AA">
        <w:rPr>
          <w:rFonts w:cs="Arial"/>
          <w:bCs/>
          <w:sz w:val="28"/>
          <w:szCs w:val="28"/>
        </w:rPr>
        <w:t xml:space="preserve"> </w:t>
      </w:r>
      <w:proofErr w:type="spellStart"/>
      <w:r w:rsidRPr="000324AA">
        <w:rPr>
          <w:rFonts w:cs="Arial"/>
          <w:bCs/>
          <w:sz w:val="28"/>
          <w:szCs w:val="28"/>
        </w:rPr>
        <w:t>către</w:t>
      </w:r>
      <w:proofErr w:type="spellEnd"/>
      <w:r w:rsidRPr="000324AA">
        <w:rPr>
          <w:rFonts w:cs="Arial"/>
          <w:bCs/>
          <w:sz w:val="28"/>
          <w:szCs w:val="28"/>
        </w:rPr>
        <w:t xml:space="preserve"> </w:t>
      </w:r>
      <w:proofErr w:type="spellStart"/>
      <w:r w:rsidRPr="000324AA">
        <w:rPr>
          <w:rFonts w:cs="Arial"/>
          <w:bCs/>
          <w:sz w:val="28"/>
          <w:szCs w:val="28"/>
        </w:rPr>
        <w:t>aceştia</w:t>
      </w:r>
      <w:proofErr w:type="spellEnd"/>
      <w:r w:rsidRPr="000324AA">
        <w:rPr>
          <w:rFonts w:cs="Arial"/>
          <w:bCs/>
          <w:sz w:val="28"/>
          <w:szCs w:val="28"/>
        </w:rPr>
        <w:t xml:space="preserve"> </w:t>
      </w:r>
      <w:proofErr w:type="spellStart"/>
      <w:r w:rsidRPr="000324AA">
        <w:rPr>
          <w:rFonts w:cs="Arial"/>
          <w:bCs/>
          <w:sz w:val="28"/>
          <w:szCs w:val="28"/>
        </w:rPr>
        <w:t>în</w:t>
      </w:r>
      <w:proofErr w:type="spellEnd"/>
      <w:r w:rsidRPr="000324AA">
        <w:rPr>
          <w:rFonts w:cs="Arial"/>
          <w:bCs/>
          <w:sz w:val="28"/>
          <w:szCs w:val="28"/>
        </w:rPr>
        <w:t xml:space="preserve"> </w:t>
      </w:r>
      <w:proofErr w:type="spellStart"/>
      <w:r w:rsidRPr="000324AA">
        <w:rPr>
          <w:rFonts w:cs="Arial"/>
          <w:bCs/>
          <w:sz w:val="28"/>
          <w:szCs w:val="28"/>
        </w:rPr>
        <w:t>termen</w:t>
      </w:r>
      <w:proofErr w:type="spellEnd"/>
      <w:r w:rsidRPr="000324AA">
        <w:rPr>
          <w:rFonts w:cs="Arial"/>
          <w:bCs/>
          <w:sz w:val="28"/>
          <w:szCs w:val="28"/>
        </w:rPr>
        <w:t xml:space="preserve"> de maximum 3 </w:t>
      </w:r>
      <w:proofErr w:type="spellStart"/>
      <w:r w:rsidRPr="000324AA">
        <w:rPr>
          <w:rFonts w:cs="Arial"/>
          <w:bCs/>
          <w:sz w:val="28"/>
          <w:szCs w:val="28"/>
        </w:rPr>
        <w:t>luni</w:t>
      </w:r>
      <w:proofErr w:type="spellEnd"/>
      <w:r w:rsidRPr="000324AA">
        <w:rPr>
          <w:rFonts w:cs="Arial"/>
          <w:bCs/>
          <w:sz w:val="28"/>
          <w:szCs w:val="28"/>
        </w:rPr>
        <w:t xml:space="preserve"> de la data </w:t>
      </w:r>
      <w:proofErr w:type="spellStart"/>
      <w:r w:rsidRPr="000324AA">
        <w:rPr>
          <w:rFonts w:cs="Arial"/>
          <w:bCs/>
          <w:sz w:val="28"/>
          <w:szCs w:val="28"/>
        </w:rPr>
        <w:t>începerii</w:t>
      </w:r>
      <w:proofErr w:type="spellEnd"/>
      <w:r w:rsidRPr="000324AA">
        <w:rPr>
          <w:rFonts w:cs="Arial"/>
          <w:bCs/>
          <w:sz w:val="28"/>
          <w:szCs w:val="28"/>
        </w:rPr>
        <w:t xml:space="preserve"> </w:t>
      </w:r>
      <w:proofErr w:type="spellStart"/>
      <w:r w:rsidRPr="000324AA">
        <w:rPr>
          <w:rFonts w:cs="Arial"/>
          <w:bCs/>
          <w:sz w:val="28"/>
          <w:szCs w:val="28"/>
        </w:rPr>
        <w:t>activităţii</w:t>
      </w:r>
      <w:proofErr w:type="spellEnd"/>
      <w:r w:rsidRPr="000324AA">
        <w:rPr>
          <w:rFonts w:cs="Arial"/>
          <w:bCs/>
          <w:sz w:val="28"/>
          <w:szCs w:val="28"/>
        </w:rPr>
        <w:t>;</w:t>
      </w:r>
    </w:p>
    <w:p w:rsidR="009369FE" w:rsidRPr="000324AA" w:rsidRDefault="009369FE" w:rsidP="009369FE">
      <w:pPr>
        <w:autoSpaceDE w:val="0"/>
        <w:autoSpaceDN w:val="0"/>
        <w:adjustRightInd w:val="0"/>
        <w:jc w:val="both"/>
        <w:rPr>
          <w:rFonts w:cs="Arial"/>
          <w:color w:val="000000"/>
          <w:sz w:val="28"/>
          <w:szCs w:val="28"/>
        </w:rPr>
      </w:pPr>
      <w:r w:rsidRPr="000324AA">
        <w:rPr>
          <w:rFonts w:cs="Arial"/>
          <w:color w:val="000000"/>
          <w:sz w:val="28"/>
          <w:szCs w:val="28"/>
        </w:rPr>
        <w:tab/>
        <w:t xml:space="preserve">(2) </w:t>
      </w:r>
      <w:proofErr w:type="spellStart"/>
      <w:r w:rsidRPr="000324AA">
        <w:rPr>
          <w:rFonts w:cs="Arial"/>
          <w:color w:val="000000"/>
          <w:sz w:val="28"/>
          <w:szCs w:val="28"/>
        </w:rPr>
        <w:t>Vizarea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Pr="000324AA">
        <w:rPr>
          <w:rFonts w:cs="Arial"/>
          <w:color w:val="000000"/>
          <w:sz w:val="28"/>
          <w:szCs w:val="28"/>
        </w:rPr>
        <w:t>anuală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se face </w:t>
      </w:r>
      <w:proofErr w:type="spellStart"/>
      <w:r w:rsidRPr="000324AA">
        <w:rPr>
          <w:rFonts w:cs="Arial"/>
          <w:color w:val="000000"/>
          <w:sz w:val="28"/>
          <w:szCs w:val="28"/>
        </w:rPr>
        <w:t>în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Pr="000324AA">
        <w:rPr>
          <w:rFonts w:cs="Arial"/>
          <w:color w:val="000000"/>
          <w:sz w:val="28"/>
          <w:szCs w:val="28"/>
        </w:rPr>
        <w:t>baza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Pr="000324AA">
        <w:rPr>
          <w:rFonts w:cs="Arial"/>
          <w:color w:val="000000"/>
          <w:sz w:val="28"/>
          <w:szCs w:val="28"/>
        </w:rPr>
        <w:t>solicitării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Pr="000324AA">
        <w:rPr>
          <w:rFonts w:cs="Arial"/>
          <w:color w:val="000000"/>
          <w:sz w:val="28"/>
          <w:szCs w:val="28"/>
        </w:rPr>
        <w:t>scrise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a </w:t>
      </w:r>
      <w:proofErr w:type="spellStart"/>
      <w:r w:rsidRPr="000324AA">
        <w:rPr>
          <w:rFonts w:cs="Arial"/>
          <w:color w:val="000000"/>
          <w:sz w:val="28"/>
          <w:szCs w:val="28"/>
        </w:rPr>
        <w:t>operatorului</w:t>
      </w:r>
      <w:proofErr w:type="spellEnd"/>
      <w:r w:rsidRPr="000324AA">
        <w:rPr>
          <w:rFonts w:cs="Arial"/>
          <w:color w:val="000000"/>
          <w:sz w:val="28"/>
          <w:szCs w:val="28"/>
        </w:rPr>
        <w:t xml:space="preserve"> econom</w:t>
      </w:r>
      <w:r w:rsidR="000407CD">
        <w:rPr>
          <w:rFonts w:cs="Arial"/>
          <w:color w:val="000000"/>
          <w:sz w:val="28"/>
          <w:szCs w:val="28"/>
        </w:rPr>
        <w:t>ic.</w:t>
      </w:r>
    </w:p>
    <w:p w:rsidR="009369FE" w:rsidRPr="000324AA" w:rsidRDefault="00355CB0" w:rsidP="005B7022">
      <w:pPr>
        <w:autoSpaceDE w:val="0"/>
        <w:autoSpaceDN w:val="0"/>
        <w:adjustRightInd w:val="0"/>
        <w:ind w:firstLine="720"/>
        <w:jc w:val="both"/>
        <w:rPr>
          <w:rFonts w:cs="Arial"/>
          <w:color w:val="000000"/>
          <w:sz w:val="28"/>
          <w:szCs w:val="28"/>
        </w:rPr>
      </w:pPr>
      <w:r>
        <w:rPr>
          <w:rFonts w:cs="Arial"/>
          <w:b/>
          <w:bCs/>
          <w:color w:val="000000"/>
          <w:sz w:val="28"/>
          <w:szCs w:val="28"/>
        </w:rPr>
        <w:lastRenderedPageBreak/>
        <w:t xml:space="preserve">Art. 6 </w:t>
      </w:r>
      <w:r w:rsidR="005B7022">
        <w:rPr>
          <w:rFonts w:cs="Arial"/>
          <w:b/>
          <w:bCs/>
          <w:color w:val="000000"/>
          <w:sz w:val="28"/>
          <w:szCs w:val="28"/>
        </w:rPr>
        <w:t xml:space="preserve">- </w:t>
      </w:r>
      <w:r w:rsidR="009369FE" w:rsidRPr="000324AA">
        <w:rPr>
          <w:rFonts w:cs="Arial"/>
          <w:color w:val="000000"/>
          <w:sz w:val="28"/>
          <w:szCs w:val="28"/>
        </w:rPr>
        <w:t xml:space="preserve">Taxa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pentru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9369FE" w:rsidRPr="000324AA">
        <w:rPr>
          <w:rFonts w:cs="Arial"/>
          <w:b/>
          <w:bCs/>
          <w:color w:val="000000"/>
          <w:sz w:val="28"/>
          <w:szCs w:val="28"/>
        </w:rPr>
        <w:t>avizul</w:t>
      </w:r>
      <w:proofErr w:type="spellEnd"/>
      <w:r w:rsidR="009369FE" w:rsidRPr="000324AA">
        <w:rPr>
          <w:rFonts w:cs="Arial"/>
          <w:b/>
          <w:bCs/>
          <w:color w:val="000000"/>
          <w:sz w:val="28"/>
          <w:szCs w:val="28"/>
        </w:rPr>
        <w:t xml:space="preserve"> </w:t>
      </w:r>
      <w:proofErr w:type="spellStart"/>
      <w:r w:rsidR="009369FE" w:rsidRPr="000324AA">
        <w:rPr>
          <w:rFonts w:cs="Arial"/>
          <w:b/>
          <w:bCs/>
          <w:color w:val="000000"/>
          <w:sz w:val="28"/>
          <w:szCs w:val="28"/>
        </w:rPr>
        <w:t>programul</w:t>
      </w:r>
      <w:proofErr w:type="spellEnd"/>
      <w:r w:rsidR="009369FE" w:rsidRPr="000324AA">
        <w:rPr>
          <w:rFonts w:cs="Arial"/>
          <w:b/>
          <w:bCs/>
          <w:color w:val="000000"/>
          <w:sz w:val="28"/>
          <w:szCs w:val="28"/>
        </w:rPr>
        <w:t xml:space="preserve"> de </w:t>
      </w:r>
      <w:proofErr w:type="spellStart"/>
      <w:r w:rsidR="009369FE" w:rsidRPr="000324AA">
        <w:rPr>
          <w:rFonts w:cs="Arial"/>
          <w:b/>
          <w:bCs/>
          <w:color w:val="000000"/>
          <w:sz w:val="28"/>
          <w:szCs w:val="28"/>
        </w:rPr>
        <w:t>funcţionare</w:t>
      </w:r>
      <w:proofErr w:type="spellEnd"/>
      <w:r w:rsidR="009369FE" w:rsidRPr="000324AA">
        <w:rPr>
          <w:rFonts w:cs="Arial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cs="Arial"/>
          <w:b/>
          <w:bCs/>
          <w:color w:val="000000"/>
          <w:sz w:val="28"/>
          <w:szCs w:val="28"/>
        </w:rPr>
        <w:t>este</w:t>
      </w:r>
      <w:proofErr w:type="spellEnd"/>
      <w:r>
        <w:rPr>
          <w:rFonts w:cs="Arial"/>
          <w:b/>
          <w:bCs/>
          <w:color w:val="000000"/>
          <w:sz w:val="28"/>
          <w:szCs w:val="28"/>
        </w:rPr>
        <w:t xml:space="preserve"> in </w:t>
      </w:r>
      <w:proofErr w:type="spellStart"/>
      <w:r>
        <w:rPr>
          <w:rFonts w:cs="Arial"/>
          <w:b/>
          <w:bCs/>
          <w:color w:val="000000"/>
          <w:sz w:val="28"/>
          <w:szCs w:val="28"/>
        </w:rPr>
        <w:t>suma</w:t>
      </w:r>
      <w:proofErr w:type="spellEnd"/>
      <w:r>
        <w:rPr>
          <w:rFonts w:cs="Arial"/>
          <w:b/>
          <w:bCs/>
          <w:color w:val="000000"/>
          <w:sz w:val="28"/>
          <w:szCs w:val="28"/>
        </w:rPr>
        <w:t xml:space="preserve"> de 50 lei/an </w:t>
      </w:r>
      <w:proofErr w:type="spellStart"/>
      <w:r>
        <w:rPr>
          <w:rFonts w:cs="Arial"/>
          <w:b/>
          <w:bCs/>
          <w:color w:val="000000"/>
          <w:sz w:val="28"/>
          <w:szCs w:val="28"/>
        </w:rPr>
        <w:t>si</w:t>
      </w:r>
      <w:proofErr w:type="spellEnd"/>
      <w:r>
        <w:rPr>
          <w:rFonts w:cs="Arial"/>
          <w:b/>
          <w:bCs/>
          <w:color w:val="000000"/>
          <w:sz w:val="28"/>
          <w:szCs w:val="28"/>
        </w:rPr>
        <w:t xml:space="preserve"> </w:t>
      </w:r>
      <w:r w:rsidR="009369FE" w:rsidRPr="000324AA">
        <w:rPr>
          <w:rFonts w:cs="Arial"/>
          <w:color w:val="000000"/>
          <w:sz w:val="28"/>
          <w:szCs w:val="28"/>
        </w:rPr>
        <w:t xml:space="preserve">se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plăteşte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la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casi</w:t>
      </w:r>
      <w:r w:rsidR="000407CD">
        <w:rPr>
          <w:rFonts w:cs="Arial"/>
          <w:color w:val="000000"/>
          <w:sz w:val="28"/>
          <w:szCs w:val="28"/>
        </w:rPr>
        <w:t>eria</w:t>
      </w:r>
      <w:proofErr w:type="spellEnd"/>
      <w:r w:rsidR="000407CD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0407CD">
        <w:rPr>
          <w:rFonts w:cs="Arial"/>
          <w:color w:val="000000"/>
          <w:sz w:val="28"/>
          <w:szCs w:val="28"/>
        </w:rPr>
        <w:t>Primăriei</w:t>
      </w:r>
      <w:proofErr w:type="spellEnd"/>
      <w:r w:rsidR="000407CD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0407CD">
        <w:rPr>
          <w:rFonts w:cs="Arial"/>
          <w:color w:val="000000"/>
          <w:sz w:val="28"/>
          <w:szCs w:val="28"/>
        </w:rPr>
        <w:t>comunei</w:t>
      </w:r>
      <w:proofErr w:type="spellEnd"/>
      <w:r w:rsidR="000407CD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0407CD">
        <w:rPr>
          <w:rFonts w:cs="Arial"/>
          <w:color w:val="000000"/>
          <w:sz w:val="28"/>
          <w:szCs w:val="28"/>
        </w:rPr>
        <w:t>Livezile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,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odată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cu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depunerea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documentaţiei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,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operatorul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economic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neputându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-se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considera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autorizat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decât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în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momentul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eliberării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avizului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program de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funcţionare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. O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copie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a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documentului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de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plată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se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va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anexa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la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documentaţie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>.</w:t>
      </w:r>
    </w:p>
    <w:p w:rsidR="009369FE" w:rsidRPr="000324AA" w:rsidRDefault="00355CB0" w:rsidP="009369FE">
      <w:pPr>
        <w:autoSpaceDE w:val="0"/>
        <w:autoSpaceDN w:val="0"/>
        <w:adjustRightInd w:val="0"/>
        <w:jc w:val="both"/>
        <w:rPr>
          <w:rFonts w:cs="Arial"/>
          <w:color w:val="000000"/>
          <w:sz w:val="28"/>
          <w:szCs w:val="28"/>
        </w:rPr>
      </w:pPr>
      <w:r>
        <w:rPr>
          <w:rFonts w:cs="Arial"/>
          <w:b/>
          <w:bCs/>
          <w:color w:val="000000"/>
          <w:sz w:val="28"/>
          <w:szCs w:val="28"/>
        </w:rPr>
        <w:tab/>
        <w:t xml:space="preserve">Art. 7 </w:t>
      </w:r>
      <w:r w:rsidR="005B7022">
        <w:rPr>
          <w:rFonts w:cs="Arial"/>
          <w:b/>
          <w:bCs/>
          <w:color w:val="000000"/>
          <w:sz w:val="28"/>
          <w:szCs w:val="28"/>
        </w:rPr>
        <w:t>-</w:t>
      </w:r>
      <w:r w:rsidR="009369FE" w:rsidRPr="000324AA">
        <w:rPr>
          <w:rFonts w:cs="Arial"/>
          <w:b/>
          <w:bCs/>
          <w:color w:val="000000"/>
          <w:sz w:val="28"/>
          <w:szCs w:val="28"/>
        </w:rPr>
        <w:t xml:space="preserve"> </w:t>
      </w:r>
      <w:r w:rsidR="009369FE" w:rsidRPr="000324AA">
        <w:rPr>
          <w:rFonts w:cs="Arial"/>
          <w:color w:val="000000"/>
          <w:sz w:val="28"/>
          <w:szCs w:val="28"/>
        </w:rPr>
        <w:t xml:space="preserve">Taxa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privind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avizul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program de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funcţionare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se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va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încasa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pentru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fiecare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punct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de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lucru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al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operatorilor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="009369FE" w:rsidRPr="000324AA">
        <w:rPr>
          <w:rFonts w:cs="Arial"/>
          <w:color w:val="000000"/>
          <w:sz w:val="28"/>
          <w:szCs w:val="28"/>
        </w:rPr>
        <w:t>economici</w:t>
      </w:r>
      <w:proofErr w:type="spellEnd"/>
      <w:r w:rsidR="009369FE" w:rsidRPr="000324AA">
        <w:rPr>
          <w:rFonts w:cs="Arial"/>
          <w:color w:val="000000"/>
          <w:sz w:val="28"/>
          <w:szCs w:val="28"/>
        </w:rPr>
        <w:t>.</w:t>
      </w:r>
      <w:r w:rsidR="009369FE" w:rsidRPr="000324AA">
        <w:rPr>
          <w:rFonts w:cs="Arial"/>
          <w:b/>
          <w:bCs/>
          <w:color w:val="000000"/>
          <w:sz w:val="28"/>
          <w:szCs w:val="28"/>
        </w:rPr>
        <w:tab/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672E27" w:rsidRDefault="005B7022" w:rsidP="005B7022">
      <w:pPr>
        <w:pStyle w:val="Normal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 xml:space="preserve">           </w:t>
      </w:r>
      <w:r w:rsidR="00355CB0">
        <w:rPr>
          <w:rFonts w:ascii="Arial" w:hAnsi="Arial" w:cs="Arial"/>
          <w:b/>
          <w:bCs/>
          <w:color w:val="000000"/>
        </w:rPr>
        <w:t>Art.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355CB0">
        <w:rPr>
          <w:rFonts w:ascii="Arial" w:hAnsi="Arial" w:cs="Arial"/>
          <w:b/>
          <w:bCs/>
          <w:color w:val="000000"/>
        </w:rPr>
        <w:t>8</w:t>
      </w:r>
      <w:r w:rsidR="00672E27">
        <w:rPr>
          <w:rFonts w:ascii="Arial" w:hAnsi="Arial" w:cs="Arial"/>
          <w:color w:val="000000"/>
        </w:rPr>
        <w:t xml:space="preserve">.– </w:t>
      </w:r>
      <w:proofErr w:type="spellStart"/>
      <w:r w:rsidR="00672E27">
        <w:rPr>
          <w:rFonts w:ascii="Arial" w:hAnsi="Arial" w:cs="Arial"/>
          <w:color w:val="000000"/>
        </w:rPr>
        <w:t>Documentaţia</w:t>
      </w:r>
      <w:proofErr w:type="spellEnd"/>
      <w:r w:rsidR="00672E27">
        <w:rPr>
          <w:rFonts w:ascii="Arial" w:hAnsi="Arial" w:cs="Arial"/>
          <w:color w:val="000000"/>
        </w:rPr>
        <w:t xml:space="preserve"> necesară pentru </w:t>
      </w:r>
      <w:proofErr w:type="spellStart"/>
      <w:r w:rsidR="00672E27">
        <w:rPr>
          <w:rFonts w:ascii="Arial" w:hAnsi="Arial" w:cs="Arial"/>
          <w:color w:val="000000"/>
        </w:rPr>
        <w:t>obţinerea</w:t>
      </w:r>
      <w:proofErr w:type="spellEnd"/>
      <w:r w:rsidR="00672E27">
        <w:rPr>
          <w:rFonts w:ascii="Arial" w:hAnsi="Arial" w:cs="Arial"/>
          <w:color w:val="000000"/>
        </w:rPr>
        <w:t xml:space="preserve"> Acordului  de </w:t>
      </w:r>
      <w:proofErr w:type="spellStart"/>
      <w:r w:rsidR="00672E27">
        <w:rPr>
          <w:rFonts w:ascii="Arial" w:hAnsi="Arial" w:cs="Arial"/>
          <w:color w:val="000000"/>
        </w:rPr>
        <w:t>funcţionare</w:t>
      </w:r>
      <w:proofErr w:type="spellEnd"/>
      <w:r w:rsidR="00672E27">
        <w:rPr>
          <w:rFonts w:ascii="Arial" w:hAnsi="Arial" w:cs="Arial"/>
          <w:color w:val="000000"/>
        </w:rPr>
        <w:t xml:space="preserve"> este: </w:t>
      </w:r>
    </w:p>
    <w:p w:rsidR="00672E27" w:rsidRDefault="00672E27" w:rsidP="00672E27">
      <w:pPr>
        <w:pStyle w:val="WW-Defaul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- cerere pentru </w:t>
      </w:r>
      <w:proofErr w:type="spellStart"/>
      <w:r>
        <w:rPr>
          <w:rFonts w:ascii="Arial" w:hAnsi="Arial" w:cs="Arial"/>
        </w:rPr>
        <w:t>obţinerea</w:t>
      </w:r>
      <w:proofErr w:type="spellEnd"/>
      <w:r>
        <w:rPr>
          <w:rFonts w:ascii="Arial" w:hAnsi="Arial" w:cs="Arial"/>
        </w:rPr>
        <w:t xml:space="preserve"> Acordului  de </w:t>
      </w:r>
      <w:proofErr w:type="spellStart"/>
      <w:r>
        <w:rPr>
          <w:rFonts w:ascii="Arial" w:hAnsi="Arial" w:cs="Arial"/>
        </w:rPr>
        <w:t>funcţionare</w:t>
      </w:r>
      <w:proofErr w:type="spellEnd"/>
      <w:r>
        <w:rPr>
          <w:rFonts w:ascii="Arial" w:hAnsi="Arial" w:cs="Arial"/>
        </w:rPr>
        <w:t xml:space="preserve">, cu specificarea expresă a orarului de </w:t>
      </w:r>
      <w:proofErr w:type="spellStart"/>
      <w:r>
        <w:rPr>
          <w:rFonts w:ascii="Arial" w:hAnsi="Arial" w:cs="Arial"/>
        </w:rPr>
        <w:t>funcţionare</w:t>
      </w:r>
      <w:proofErr w:type="spellEnd"/>
      <w:r>
        <w:rPr>
          <w:rFonts w:ascii="Arial" w:hAnsi="Arial" w:cs="Arial"/>
        </w:rPr>
        <w:t xml:space="preserve"> ,</w:t>
      </w:r>
    </w:p>
    <w:p w:rsidR="00672E27" w:rsidRDefault="00672E27" w:rsidP="00672E27">
      <w:pPr>
        <w:tabs>
          <w:tab w:val="left" w:pos="1800"/>
        </w:tabs>
        <w:jc w:val="both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lang w:val="es-ES"/>
        </w:rPr>
        <w:t xml:space="preserve">             </w:t>
      </w:r>
      <w:r>
        <w:rPr>
          <w:rFonts w:ascii="Arial" w:hAnsi="Arial" w:cs="Arial"/>
          <w:lang w:val="fr-FR"/>
        </w:rPr>
        <w:t xml:space="preserve">- copie </w:t>
      </w:r>
      <w:proofErr w:type="spellStart"/>
      <w:r>
        <w:rPr>
          <w:rFonts w:ascii="Arial" w:hAnsi="Arial" w:cs="Arial"/>
          <w:lang w:val="fr-FR"/>
        </w:rPr>
        <w:t>după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documentele</w:t>
      </w:r>
      <w:proofErr w:type="spellEnd"/>
      <w:r>
        <w:rPr>
          <w:rFonts w:ascii="Arial" w:hAnsi="Arial" w:cs="Arial"/>
          <w:lang w:val="fr-FR"/>
        </w:rPr>
        <w:t xml:space="preserve"> de </w:t>
      </w:r>
      <w:proofErr w:type="spellStart"/>
      <w:r>
        <w:rPr>
          <w:rFonts w:ascii="Arial" w:hAnsi="Arial" w:cs="Arial"/>
          <w:lang w:val="fr-FR"/>
        </w:rPr>
        <w:t>înfiinţare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şi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înregistrare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ale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agentului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economic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conform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legislaţiei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în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vigoare</w:t>
      </w:r>
      <w:proofErr w:type="spellEnd"/>
      <w:r>
        <w:rPr>
          <w:rFonts w:ascii="Arial" w:hAnsi="Arial" w:cs="Arial"/>
          <w:lang w:val="fr-FR"/>
        </w:rPr>
        <w:t xml:space="preserve">, </w:t>
      </w:r>
      <w:proofErr w:type="spellStart"/>
      <w:r>
        <w:rPr>
          <w:rFonts w:ascii="Arial" w:hAnsi="Arial" w:cs="Arial"/>
          <w:lang w:val="fr-FR"/>
        </w:rPr>
        <w:t>inclusiv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după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anexa</w:t>
      </w:r>
      <w:proofErr w:type="spellEnd"/>
      <w:r>
        <w:rPr>
          <w:rFonts w:ascii="Arial" w:hAnsi="Arial" w:cs="Arial"/>
          <w:lang w:val="fr-FR"/>
        </w:rPr>
        <w:t xml:space="preserve"> la </w:t>
      </w:r>
      <w:proofErr w:type="spellStart"/>
      <w:r>
        <w:rPr>
          <w:rFonts w:ascii="Arial" w:hAnsi="Arial" w:cs="Arial"/>
          <w:lang w:val="fr-FR"/>
        </w:rPr>
        <w:t>certificatul</w:t>
      </w:r>
      <w:proofErr w:type="spellEnd"/>
      <w:r>
        <w:rPr>
          <w:rFonts w:ascii="Arial" w:hAnsi="Arial" w:cs="Arial"/>
          <w:lang w:val="fr-FR"/>
        </w:rPr>
        <w:t xml:space="preserve"> de </w:t>
      </w:r>
      <w:proofErr w:type="spellStart"/>
      <w:r>
        <w:rPr>
          <w:rFonts w:ascii="Arial" w:hAnsi="Arial" w:cs="Arial"/>
          <w:lang w:val="fr-FR"/>
        </w:rPr>
        <w:t>înregistrare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pentru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punctul</w:t>
      </w:r>
      <w:proofErr w:type="spellEnd"/>
      <w:r>
        <w:rPr>
          <w:rFonts w:ascii="Arial" w:hAnsi="Arial" w:cs="Arial"/>
          <w:lang w:val="fr-FR"/>
        </w:rPr>
        <w:t xml:space="preserve"> de </w:t>
      </w:r>
      <w:proofErr w:type="spellStart"/>
      <w:r>
        <w:rPr>
          <w:rFonts w:ascii="Arial" w:hAnsi="Arial" w:cs="Arial"/>
          <w:lang w:val="fr-FR"/>
        </w:rPr>
        <w:t>lucru</w:t>
      </w:r>
      <w:proofErr w:type="spellEnd"/>
      <w:r>
        <w:rPr>
          <w:rFonts w:ascii="Arial" w:hAnsi="Arial" w:cs="Arial"/>
          <w:lang w:val="fr-FR"/>
        </w:rPr>
        <w:t xml:space="preserve"> ce </w:t>
      </w:r>
      <w:proofErr w:type="spellStart"/>
      <w:r>
        <w:rPr>
          <w:rFonts w:ascii="Arial" w:hAnsi="Arial" w:cs="Arial"/>
          <w:lang w:val="fr-FR"/>
        </w:rPr>
        <w:t>urmează</w:t>
      </w:r>
      <w:proofErr w:type="spellEnd"/>
      <w:r>
        <w:rPr>
          <w:rFonts w:ascii="Arial" w:hAnsi="Arial" w:cs="Arial"/>
          <w:lang w:val="fr-FR"/>
        </w:rPr>
        <w:t xml:space="preserve"> a fi </w:t>
      </w:r>
      <w:proofErr w:type="spellStart"/>
      <w:proofErr w:type="gramStart"/>
      <w:r>
        <w:rPr>
          <w:rFonts w:ascii="Arial" w:hAnsi="Arial" w:cs="Arial"/>
          <w:lang w:val="fr-FR"/>
        </w:rPr>
        <w:t>autorizat</w:t>
      </w:r>
      <w:proofErr w:type="spellEnd"/>
      <w:r>
        <w:rPr>
          <w:rFonts w:ascii="Arial" w:hAnsi="Arial" w:cs="Arial"/>
          <w:lang w:val="fr-FR"/>
        </w:rPr>
        <w:t>;</w:t>
      </w:r>
      <w:proofErr w:type="gramEnd"/>
      <w:r>
        <w:rPr>
          <w:rFonts w:ascii="Arial" w:hAnsi="Arial" w:cs="Arial"/>
          <w:lang w:val="fr-FR"/>
        </w:rPr>
        <w:t xml:space="preserve"> </w:t>
      </w:r>
    </w:p>
    <w:p w:rsidR="00672E27" w:rsidRDefault="00672E27" w:rsidP="00672E27">
      <w:pPr>
        <w:pStyle w:val="Normal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</w:rPr>
        <w:t xml:space="preserve">              </w:t>
      </w:r>
      <w:r>
        <w:rPr>
          <w:rFonts w:ascii="Arial" w:hAnsi="Arial" w:cs="Arial"/>
          <w:color w:val="000000"/>
        </w:rPr>
        <w:t xml:space="preserve">- copie după actul care atestă posesia legală a </w:t>
      </w:r>
      <w:proofErr w:type="spellStart"/>
      <w:r>
        <w:rPr>
          <w:rFonts w:ascii="Arial" w:hAnsi="Arial" w:cs="Arial"/>
          <w:color w:val="000000"/>
        </w:rPr>
        <w:t>spaţiului</w:t>
      </w:r>
      <w:proofErr w:type="spellEnd"/>
      <w:r>
        <w:rPr>
          <w:rFonts w:ascii="Arial" w:hAnsi="Arial" w:cs="Arial"/>
          <w:color w:val="000000"/>
        </w:rPr>
        <w:t xml:space="preserve"> în care se </w:t>
      </w:r>
      <w:proofErr w:type="spellStart"/>
      <w:r>
        <w:rPr>
          <w:rFonts w:ascii="Arial" w:hAnsi="Arial" w:cs="Arial"/>
          <w:color w:val="000000"/>
        </w:rPr>
        <w:t>desfăşoară</w:t>
      </w:r>
      <w:proofErr w:type="spellEnd"/>
      <w:r>
        <w:rPr>
          <w:rFonts w:ascii="Arial" w:hAnsi="Arial" w:cs="Arial"/>
          <w:color w:val="000000"/>
        </w:rPr>
        <w:t xml:space="preserve"> sau urmează să se </w:t>
      </w:r>
      <w:proofErr w:type="spellStart"/>
      <w:r>
        <w:rPr>
          <w:rFonts w:ascii="Arial" w:hAnsi="Arial" w:cs="Arial"/>
          <w:color w:val="000000"/>
        </w:rPr>
        <w:t>desfăşoare</w:t>
      </w:r>
      <w:proofErr w:type="spellEnd"/>
      <w:r>
        <w:rPr>
          <w:rFonts w:ascii="Arial" w:hAnsi="Arial" w:cs="Arial"/>
          <w:color w:val="000000"/>
        </w:rPr>
        <w:t xml:space="preserve"> activitatea;</w:t>
      </w:r>
    </w:p>
    <w:p w:rsidR="00672E27" w:rsidRDefault="00672E27" w:rsidP="00672E27">
      <w:pPr>
        <w:pStyle w:val="Normal2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       - copie după actul de identitate al reprezentantului legal; </w:t>
      </w:r>
    </w:p>
    <w:p w:rsidR="00672E27" w:rsidRDefault="00672E27" w:rsidP="00672E27">
      <w:pPr>
        <w:pStyle w:val="WW-Defaul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- copiile  </w:t>
      </w:r>
      <w:proofErr w:type="spellStart"/>
      <w:r>
        <w:rPr>
          <w:rFonts w:ascii="Arial" w:hAnsi="Arial" w:cs="Arial"/>
        </w:rPr>
        <w:t>autorizaţilor</w:t>
      </w:r>
      <w:proofErr w:type="spellEnd"/>
      <w:r>
        <w:rPr>
          <w:rFonts w:ascii="Arial" w:hAnsi="Arial" w:cs="Arial"/>
        </w:rPr>
        <w:t xml:space="preserve">  care stau la baza </w:t>
      </w:r>
      <w:proofErr w:type="spellStart"/>
      <w:r>
        <w:rPr>
          <w:rFonts w:ascii="Arial" w:hAnsi="Arial" w:cs="Arial"/>
        </w:rPr>
        <w:t>funcţionării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autorizaţie</w:t>
      </w:r>
      <w:proofErr w:type="spellEnd"/>
      <w:r>
        <w:rPr>
          <w:rFonts w:ascii="Arial" w:hAnsi="Arial" w:cs="Arial"/>
        </w:rPr>
        <w:t xml:space="preserve"> sanitară; sanitar veterinară; mediu;  etc);</w:t>
      </w:r>
    </w:p>
    <w:p w:rsidR="00672E27" w:rsidRDefault="005B7022" w:rsidP="00672E27">
      <w:pPr>
        <w:pStyle w:val="WW-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="00672E27">
        <w:rPr>
          <w:rFonts w:ascii="Arial" w:hAnsi="Arial" w:cs="Arial"/>
          <w:b/>
        </w:rPr>
        <w:t>Art.</w:t>
      </w:r>
      <w:r>
        <w:rPr>
          <w:rFonts w:ascii="Arial" w:hAnsi="Arial" w:cs="Arial"/>
          <w:b/>
        </w:rPr>
        <w:t xml:space="preserve"> </w:t>
      </w:r>
      <w:r w:rsidR="00355CB0">
        <w:rPr>
          <w:rFonts w:ascii="Arial" w:hAnsi="Arial" w:cs="Arial"/>
          <w:b/>
        </w:rPr>
        <w:t>9</w:t>
      </w:r>
      <w:r w:rsidR="00672E27">
        <w:rPr>
          <w:rFonts w:ascii="Arial" w:hAnsi="Arial" w:cs="Arial"/>
          <w:b/>
        </w:rPr>
        <w:t xml:space="preserve"> - </w:t>
      </w:r>
      <w:r w:rsidR="00672E27">
        <w:rPr>
          <w:rFonts w:ascii="Arial" w:hAnsi="Arial" w:cs="Arial"/>
        </w:rPr>
        <w:t xml:space="preserve">Exercitarea </w:t>
      </w:r>
      <w:proofErr w:type="spellStart"/>
      <w:r w:rsidR="00672E27">
        <w:rPr>
          <w:rFonts w:ascii="Arial" w:hAnsi="Arial" w:cs="Arial"/>
        </w:rPr>
        <w:t>activităţii</w:t>
      </w:r>
      <w:proofErr w:type="spellEnd"/>
      <w:r w:rsidR="00672E27">
        <w:rPr>
          <w:rFonts w:ascii="Arial" w:hAnsi="Arial" w:cs="Arial"/>
        </w:rPr>
        <w:t xml:space="preserve"> de comercializare în zone publice este supusă acordului </w:t>
      </w:r>
      <w:proofErr w:type="spellStart"/>
      <w:r w:rsidR="00672E27">
        <w:rPr>
          <w:rFonts w:ascii="Arial" w:hAnsi="Arial" w:cs="Arial"/>
        </w:rPr>
        <w:t>autorităţilor</w:t>
      </w:r>
      <w:proofErr w:type="spellEnd"/>
      <w:r w:rsidR="00672E27">
        <w:rPr>
          <w:rFonts w:ascii="Arial" w:hAnsi="Arial" w:cs="Arial"/>
        </w:rPr>
        <w:t xml:space="preserve"> </w:t>
      </w:r>
      <w:proofErr w:type="spellStart"/>
      <w:r w:rsidR="00672E27">
        <w:rPr>
          <w:rFonts w:ascii="Arial" w:hAnsi="Arial" w:cs="Arial"/>
        </w:rPr>
        <w:t>administraţiilor</w:t>
      </w:r>
      <w:proofErr w:type="spellEnd"/>
      <w:r w:rsidR="00672E27">
        <w:rPr>
          <w:rFonts w:ascii="Arial" w:hAnsi="Arial" w:cs="Arial"/>
        </w:rPr>
        <w:t xml:space="preserve"> publice locale, cu respectarea regulamentelor proprii ale acestora </w:t>
      </w:r>
      <w:proofErr w:type="spellStart"/>
      <w:r w:rsidR="00672E27">
        <w:rPr>
          <w:rFonts w:ascii="Arial" w:hAnsi="Arial" w:cs="Arial"/>
        </w:rPr>
        <w:t>şi</w:t>
      </w:r>
      <w:proofErr w:type="spellEnd"/>
      <w:r w:rsidR="00672E27">
        <w:rPr>
          <w:rFonts w:ascii="Arial" w:hAnsi="Arial" w:cs="Arial"/>
        </w:rPr>
        <w:t xml:space="preserve"> a planurilor de urbanism. Prevederile acestui regulament </w:t>
      </w:r>
      <w:proofErr w:type="spellStart"/>
      <w:r w:rsidR="00672E27">
        <w:rPr>
          <w:rFonts w:ascii="Arial" w:hAnsi="Arial" w:cs="Arial"/>
        </w:rPr>
        <w:t>şi</w:t>
      </w:r>
      <w:proofErr w:type="spellEnd"/>
      <w:r w:rsidR="00672E27">
        <w:rPr>
          <w:rFonts w:ascii="Arial" w:hAnsi="Arial" w:cs="Arial"/>
        </w:rPr>
        <w:t xml:space="preserve"> în cazul transferului, mutării sau extinderii unui </w:t>
      </w:r>
      <w:proofErr w:type="spellStart"/>
      <w:r w:rsidR="00672E27">
        <w:rPr>
          <w:rFonts w:ascii="Arial" w:hAnsi="Arial" w:cs="Arial"/>
        </w:rPr>
        <w:t>exerciţiu</w:t>
      </w:r>
      <w:proofErr w:type="spellEnd"/>
      <w:r w:rsidR="00672E27">
        <w:rPr>
          <w:rFonts w:ascii="Arial" w:hAnsi="Arial" w:cs="Arial"/>
        </w:rPr>
        <w:t xml:space="preserve"> comercial, precum </w:t>
      </w:r>
      <w:proofErr w:type="spellStart"/>
      <w:r w:rsidR="00672E27">
        <w:rPr>
          <w:rFonts w:ascii="Arial" w:hAnsi="Arial" w:cs="Arial"/>
        </w:rPr>
        <w:t>şi</w:t>
      </w:r>
      <w:proofErr w:type="spellEnd"/>
      <w:r w:rsidR="00672E27">
        <w:rPr>
          <w:rFonts w:ascii="Arial" w:hAnsi="Arial" w:cs="Arial"/>
        </w:rPr>
        <w:t xml:space="preserve"> în cazul modificărilor aduse structurii de vânzare .</w:t>
      </w:r>
    </w:p>
    <w:p w:rsidR="00672E27" w:rsidRDefault="00672E27" w:rsidP="00672E27">
      <w:pPr>
        <w:pStyle w:val="WW-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Acordul de </w:t>
      </w:r>
      <w:proofErr w:type="spellStart"/>
      <w:r>
        <w:rPr>
          <w:rFonts w:ascii="Arial" w:hAnsi="Arial" w:cs="Arial"/>
        </w:rPr>
        <w:t>funcţionare</w:t>
      </w:r>
      <w:proofErr w:type="spellEnd"/>
      <w:r>
        <w:rPr>
          <w:rFonts w:ascii="Arial" w:hAnsi="Arial" w:cs="Arial"/>
        </w:rPr>
        <w:t xml:space="preserve"> nu se eliberează în următoarele cazuri:</w:t>
      </w:r>
    </w:p>
    <w:p w:rsidR="00672E27" w:rsidRDefault="00672E27" w:rsidP="00672E27">
      <w:pPr>
        <w:pStyle w:val="WW-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-a) contravine planului general de dezvoltare urbană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criteriilor generale privind determinarea zonelor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locurilor de vânzare din </w:t>
      </w:r>
      <w:proofErr w:type="spellStart"/>
      <w:r>
        <w:rPr>
          <w:rFonts w:ascii="Arial" w:hAnsi="Arial" w:cs="Arial"/>
        </w:rPr>
        <w:t>localităţi</w:t>
      </w:r>
      <w:proofErr w:type="spellEnd"/>
      <w:r>
        <w:rPr>
          <w:rFonts w:ascii="Arial" w:hAnsi="Arial" w:cs="Arial"/>
        </w:rPr>
        <w:t xml:space="preserve"> ,</w:t>
      </w:r>
    </w:p>
    <w:p w:rsidR="00672E27" w:rsidRDefault="00672E27" w:rsidP="00672E27">
      <w:pPr>
        <w:pStyle w:val="WW-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-b)  aduce prejudicii </w:t>
      </w:r>
      <w:proofErr w:type="spellStart"/>
      <w:r>
        <w:rPr>
          <w:rFonts w:ascii="Arial" w:hAnsi="Arial" w:cs="Arial"/>
        </w:rPr>
        <w:t>spaţiilor</w:t>
      </w:r>
      <w:proofErr w:type="spellEnd"/>
      <w:r>
        <w:rPr>
          <w:rFonts w:ascii="Arial" w:hAnsi="Arial" w:cs="Arial"/>
        </w:rPr>
        <w:t xml:space="preserve"> aflate în incinta sau în apropierea unor clădiri de valoare arhitectonică deosebită ori cu valoare de patrimoniu,</w:t>
      </w:r>
    </w:p>
    <w:p w:rsidR="00672E27" w:rsidRDefault="00672E27" w:rsidP="00672E27">
      <w:pPr>
        <w:pStyle w:val="WW-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-c)  </w:t>
      </w:r>
      <w:proofErr w:type="spellStart"/>
      <w:r>
        <w:rPr>
          <w:rFonts w:ascii="Arial" w:hAnsi="Arial" w:cs="Arial"/>
        </w:rPr>
        <w:t>exerciţiul</w:t>
      </w:r>
      <w:proofErr w:type="spellEnd"/>
      <w:r>
        <w:rPr>
          <w:rFonts w:ascii="Arial" w:hAnsi="Arial" w:cs="Arial"/>
        </w:rPr>
        <w:t xml:space="preserve"> comercial se face în </w:t>
      </w:r>
      <w:proofErr w:type="spellStart"/>
      <w:r>
        <w:rPr>
          <w:rFonts w:ascii="Arial" w:hAnsi="Arial" w:cs="Arial"/>
        </w:rPr>
        <w:t>spaţii</w:t>
      </w:r>
      <w:proofErr w:type="spellEnd"/>
      <w:r>
        <w:rPr>
          <w:rFonts w:ascii="Arial" w:hAnsi="Arial" w:cs="Arial"/>
        </w:rPr>
        <w:t xml:space="preserve"> improvizate ,</w:t>
      </w:r>
    </w:p>
    <w:p w:rsidR="00672E27" w:rsidRDefault="00672E27" w:rsidP="00672E27">
      <w:pPr>
        <w:pStyle w:val="WW-Default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-d) se încalcă prevederile </w:t>
      </w:r>
      <w:proofErr w:type="spellStart"/>
      <w:r>
        <w:rPr>
          <w:rFonts w:ascii="Arial" w:hAnsi="Arial" w:cs="Arial"/>
        </w:rPr>
        <w:t>Ordonanţei</w:t>
      </w:r>
      <w:proofErr w:type="spellEnd"/>
      <w:r>
        <w:rPr>
          <w:rFonts w:ascii="Arial" w:hAnsi="Arial" w:cs="Arial"/>
        </w:rPr>
        <w:t xml:space="preserve"> 99/2000 republicată- privind comercializarea produselor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serviciilor de </w:t>
      </w:r>
      <w:proofErr w:type="spellStart"/>
      <w:r>
        <w:rPr>
          <w:rFonts w:ascii="Arial" w:hAnsi="Arial" w:cs="Arial"/>
        </w:rPr>
        <w:t>piaţă</w:t>
      </w:r>
      <w:proofErr w:type="spellEnd"/>
      <w:r>
        <w:rPr>
          <w:rFonts w:ascii="Arial" w:hAnsi="Arial" w:cs="Arial"/>
        </w:rPr>
        <w:t xml:space="preserve"> . </w:t>
      </w:r>
    </w:p>
    <w:p w:rsidR="00672E27" w:rsidRDefault="00672E27" w:rsidP="00672E27">
      <w:pPr>
        <w:pStyle w:val="Normal2"/>
        <w:jc w:val="both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           </w:t>
      </w:r>
      <w:r w:rsidR="00355CB0">
        <w:rPr>
          <w:rFonts w:ascii="Arial" w:hAnsi="Arial" w:cs="Arial"/>
          <w:b/>
        </w:rPr>
        <w:t>Art. 10</w:t>
      </w:r>
      <w:r>
        <w:rPr>
          <w:rFonts w:ascii="Arial" w:hAnsi="Arial" w:cs="Arial"/>
        </w:rPr>
        <w:t xml:space="preserve">  - </w:t>
      </w:r>
      <w:r>
        <w:rPr>
          <w:rFonts w:ascii="Arial" w:hAnsi="Arial" w:cs="Arial"/>
          <w:b/>
        </w:rPr>
        <w:t>PROGRAMELE DE FUNCŢIONARE</w:t>
      </w:r>
      <w:r>
        <w:rPr>
          <w:rFonts w:ascii="Arial" w:hAnsi="Arial" w:cs="Arial"/>
        </w:rPr>
        <w:t xml:space="preserve"> ale </w:t>
      </w:r>
      <w:proofErr w:type="spellStart"/>
      <w:r>
        <w:rPr>
          <w:rFonts w:ascii="Arial" w:hAnsi="Arial" w:cs="Arial"/>
        </w:rPr>
        <w:t>agenţilor</w:t>
      </w:r>
      <w:proofErr w:type="spellEnd"/>
      <w:r>
        <w:rPr>
          <w:rFonts w:ascii="Arial" w:hAnsi="Arial" w:cs="Arial"/>
        </w:rPr>
        <w:t xml:space="preserve"> economici care </w:t>
      </w:r>
      <w:proofErr w:type="spellStart"/>
      <w:r>
        <w:rPr>
          <w:rFonts w:ascii="Arial" w:hAnsi="Arial" w:cs="Arial"/>
        </w:rPr>
        <w:t>desfăşoară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activităţi</w:t>
      </w:r>
      <w:proofErr w:type="spellEnd"/>
      <w:r>
        <w:rPr>
          <w:rFonts w:ascii="Arial" w:hAnsi="Arial" w:cs="Arial"/>
        </w:rPr>
        <w:t xml:space="preserve">  comerciale </w:t>
      </w:r>
      <w:proofErr w:type="spellStart"/>
      <w:r>
        <w:rPr>
          <w:rFonts w:ascii="Arial" w:hAnsi="Arial" w:cs="Arial"/>
          <w:color w:val="000000"/>
        </w:rPr>
        <w:t>şi</w:t>
      </w:r>
      <w:proofErr w:type="spellEnd"/>
      <w:r>
        <w:rPr>
          <w:rFonts w:ascii="Arial" w:hAnsi="Arial" w:cs="Arial"/>
          <w:color w:val="000000"/>
        </w:rPr>
        <w:t xml:space="preserve">  servicii de </w:t>
      </w:r>
      <w:proofErr w:type="spellStart"/>
      <w:r>
        <w:rPr>
          <w:rFonts w:ascii="Arial" w:hAnsi="Arial" w:cs="Arial"/>
          <w:color w:val="000000"/>
        </w:rPr>
        <w:t>piaţă</w:t>
      </w:r>
      <w:proofErr w:type="spellEnd"/>
      <w:r>
        <w:rPr>
          <w:rFonts w:ascii="Arial" w:hAnsi="Arial" w:cs="Arial"/>
          <w:color w:val="000000"/>
        </w:rPr>
        <w:t>,</w:t>
      </w:r>
      <w:r>
        <w:rPr>
          <w:rFonts w:ascii="Arial" w:hAnsi="Arial" w:cs="Arial"/>
        </w:rPr>
        <w:t xml:space="preserve"> pe raza </w:t>
      </w:r>
      <w:r>
        <w:rPr>
          <w:rFonts w:ascii="Arial" w:hAnsi="Arial" w:cs="Arial"/>
          <w:bCs/>
          <w:lang w:val="es-ES"/>
        </w:rPr>
        <w:t>Comunei Livezile vor fi aprobate astfel:</w:t>
      </w:r>
    </w:p>
    <w:p w:rsidR="00672E27" w:rsidRDefault="00672E27" w:rsidP="00672E27">
      <w:pPr>
        <w:tabs>
          <w:tab w:val="left" w:pos="1800"/>
        </w:tabs>
        <w:jc w:val="both"/>
        <w:rPr>
          <w:rFonts w:ascii="Arial" w:hAnsi="Arial" w:cs="Arial"/>
          <w:b/>
          <w:bCs/>
          <w:lang w:val="es-ES"/>
        </w:rPr>
      </w:pPr>
    </w:p>
    <w:p w:rsidR="00672E27" w:rsidRDefault="00672E27" w:rsidP="00672E27">
      <w:pPr>
        <w:ind w:left="720"/>
        <w:jc w:val="both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>1</w:t>
      </w:r>
      <w:r>
        <w:rPr>
          <w:rFonts w:ascii="Arial" w:hAnsi="Arial" w:cs="Arial"/>
          <w:lang w:val="es-ES"/>
        </w:rPr>
        <w:t xml:space="preserve">. unităţi comerciale cu profil alimentar: </w:t>
      </w:r>
      <w:r>
        <w:rPr>
          <w:rFonts w:ascii="Arial" w:hAnsi="Arial" w:cs="Arial"/>
          <w:b/>
          <w:bCs/>
          <w:lang w:val="es-ES"/>
        </w:rPr>
        <w:t xml:space="preserve">între orele 6.00 – 22.00    </w:t>
      </w:r>
    </w:p>
    <w:p w:rsidR="00672E27" w:rsidRDefault="00672E27" w:rsidP="00672E27">
      <w:pPr>
        <w:ind w:left="720"/>
        <w:jc w:val="both"/>
        <w:rPr>
          <w:rFonts w:ascii="Arial" w:hAnsi="Arial" w:cs="Arial"/>
          <w:b/>
          <w:color w:val="000000"/>
          <w:lang w:val="es-ES"/>
        </w:rPr>
      </w:pPr>
      <w:r>
        <w:rPr>
          <w:rFonts w:ascii="Arial" w:hAnsi="Arial" w:cs="Arial"/>
          <w:b/>
          <w:bCs/>
          <w:lang w:val="es-ES"/>
        </w:rPr>
        <w:t>2</w:t>
      </w:r>
      <w:r>
        <w:rPr>
          <w:rFonts w:ascii="Arial" w:hAnsi="Arial" w:cs="Arial"/>
          <w:lang w:val="es-ES"/>
        </w:rPr>
        <w:t xml:space="preserve">. unităţi comerciale cu profil nealimentar </w:t>
      </w:r>
      <w:r>
        <w:rPr>
          <w:rFonts w:ascii="Arial" w:hAnsi="Arial" w:cs="Arial"/>
          <w:b/>
          <w:lang w:val="es-ES"/>
        </w:rPr>
        <w:t>între orele 6.00-22.00</w:t>
      </w:r>
    </w:p>
    <w:p w:rsidR="00672E27" w:rsidRDefault="00672E27" w:rsidP="00672E27">
      <w:pPr>
        <w:ind w:left="720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b/>
          <w:color w:val="000000"/>
          <w:lang w:val="es-ES"/>
        </w:rPr>
        <w:t>3</w:t>
      </w:r>
      <w:r>
        <w:rPr>
          <w:rFonts w:ascii="Arial" w:hAnsi="Arial" w:cs="Arial"/>
          <w:color w:val="000000"/>
          <w:lang w:val="es-ES"/>
        </w:rPr>
        <w:t xml:space="preserve">   serviciile de piaţă</w:t>
      </w:r>
      <w:r>
        <w:rPr>
          <w:rFonts w:ascii="Arial" w:hAnsi="Arial" w:cs="Arial"/>
          <w:lang w:val="es-ES"/>
        </w:rPr>
        <w:t xml:space="preserve">: </w:t>
      </w:r>
      <w:r>
        <w:rPr>
          <w:rFonts w:ascii="Arial" w:hAnsi="Arial" w:cs="Arial"/>
          <w:b/>
          <w:bCs/>
          <w:lang w:val="es-ES"/>
        </w:rPr>
        <w:t>între orele 8.00– 20.00;</w:t>
      </w:r>
    </w:p>
    <w:p w:rsidR="00672E27" w:rsidRDefault="00672E27" w:rsidP="00672E27">
      <w:pPr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lang w:val="es-ES"/>
        </w:rPr>
        <w:t xml:space="preserve">unităţi de alimentaţie publică (baruri, restaurante): </w:t>
      </w:r>
      <w:r>
        <w:rPr>
          <w:rFonts w:ascii="Arial" w:hAnsi="Arial" w:cs="Arial"/>
          <w:b/>
          <w:bCs/>
          <w:lang w:val="es-ES"/>
        </w:rPr>
        <w:t xml:space="preserve">între orele: 8.00 –24.00 </w:t>
      </w:r>
    </w:p>
    <w:p w:rsidR="00672E27" w:rsidRDefault="00355CB0" w:rsidP="00672E27">
      <w:pPr>
        <w:ind w:left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000000"/>
        </w:rPr>
        <w:t>Art.</w:t>
      </w:r>
      <w:r w:rsidR="005B702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11</w:t>
      </w:r>
      <w:r w:rsidR="00672E27">
        <w:rPr>
          <w:rFonts w:ascii="Arial" w:hAnsi="Arial" w:cs="Arial"/>
          <w:color w:val="000000"/>
        </w:rPr>
        <w:t xml:space="preserve">- (1) </w:t>
      </w:r>
      <w:proofErr w:type="spellStart"/>
      <w:r w:rsidR="00672E27">
        <w:rPr>
          <w:rFonts w:ascii="Arial" w:hAnsi="Arial" w:cs="Arial"/>
          <w:color w:val="000000"/>
        </w:rPr>
        <w:t>În</w:t>
      </w:r>
      <w:proofErr w:type="spellEnd"/>
      <w:r w:rsidR="00672E27">
        <w:rPr>
          <w:rFonts w:ascii="Arial" w:hAnsi="Arial" w:cs="Arial"/>
          <w:color w:val="000000"/>
        </w:rPr>
        <w:t xml:space="preserve"> </w:t>
      </w:r>
      <w:proofErr w:type="spellStart"/>
      <w:r w:rsidR="00672E27">
        <w:rPr>
          <w:rFonts w:ascii="Arial" w:hAnsi="Arial" w:cs="Arial"/>
          <w:color w:val="000000"/>
        </w:rPr>
        <w:t>unităţile</w:t>
      </w:r>
      <w:proofErr w:type="spellEnd"/>
      <w:r w:rsidR="00672E27">
        <w:rPr>
          <w:rFonts w:ascii="Arial" w:hAnsi="Arial" w:cs="Arial"/>
          <w:color w:val="000000"/>
        </w:rPr>
        <w:t xml:space="preserve"> de </w:t>
      </w:r>
      <w:proofErr w:type="spellStart"/>
      <w:r w:rsidR="00672E27">
        <w:rPr>
          <w:rFonts w:ascii="Arial" w:hAnsi="Arial" w:cs="Arial"/>
          <w:color w:val="000000"/>
        </w:rPr>
        <w:t>alimentaţie</w:t>
      </w:r>
      <w:proofErr w:type="spellEnd"/>
      <w:r w:rsidR="00672E27">
        <w:rPr>
          <w:rFonts w:ascii="Arial" w:hAnsi="Arial" w:cs="Arial"/>
          <w:color w:val="000000"/>
        </w:rPr>
        <w:t xml:space="preserve"> </w:t>
      </w:r>
      <w:proofErr w:type="spellStart"/>
      <w:r w:rsidR="00672E27">
        <w:rPr>
          <w:rFonts w:ascii="Arial" w:hAnsi="Arial" w:cs="Arial"/>
          <w:color w:val="000000"/>
        </w:rPr>
        <w:t>publică</w:t>
      </w:r>
      <w:proofErr w:type="spellEnd"/>
      <w:r w:rsidR="00672E27">
        <w:rPr>
          <w:rFonts w:ascii="Arial" w:hAnsi="Arial" w:cs="Arial"/>
          <w:color w:val="000000"/>
        </w:rPr>
        <w:t xml:space="preserve"> de </w:t>
      </w:r>
      <w:proofErr w:type="spellStart"/>
      <w:r w:rsidR="00672E27">
        <w:rPr>
          <w:rFonts w:ascii="Arial" w:hAnsi="Arial" w:cs="Arial"/>
          <w:color w:val="000000"/>
        </w:rPr>
        <w:t>pe</w:t>
      </w:r>
      <w:proofErr w:type="spellEnd"/>
      <w:r w:rsidR="00672E27">
        <w:rPr>
          <w:rFonts w:ascii="Arial" w:hAnsi="Arial" w:cs="Arial"/>
          <w:color w:val="000000"/>
        </w:rPr>
        <w:t xml:space="preserve"> </w:t>
      </w:r>
      <w:proofErr w:type="spellStart"/>
      <w:r w:rsidR="00672E27">
        <w:rPr>
          <w:rFonts w:ascii="Arial" w:hAnsi="Arial" w:cs="Arial"/>
          <w:color w:val="000000"/>
        </w:rPr>
        <w:t>raza</w:t>
      </w:r>
      <w:proofErr w:type="spellEnd"/>
      <w:r w:rsidR="00672E27">
        <w:rPr>
          <w:rFonts w:ascii="Arial" w:hAnsi="Arial" w:cs="Arial"/>
          <w:color w:val="000000"/>
        </w:rPr>
        <w:t xml:space="preserve"> </w:t>
      </w:r>
      <w:proofErr w:type="spellStart"/>
      <w:r w:rsidR="00672E27">
        <w:rPr>
          <w:rFonts w:ascii="Arial" w:hAnsi="Arial" w:cs="Arial"/>
          <w:color w:val="000000"/>
        </w:rPr>
        <w:t>Comunei</w:t>
      </w:r>
      <w:proofErr w:type="spellEnd"/>
      <w:r w:rsidR="00672E27">
        <w:rPr>
          <w:rFonts w:ascii="Arial" w:hAnsi="Arial" w:cs="Arial"/>
          <w:color w:val="000000"/>
        </w:rPr>
        <w:t xml:space="preserve"> </w:t>
      </w:r>
      <w:proofErr w:type="spellStart"/>
      <w:r w:rsidR="00672E27">
        <w:rPr>
          <w:rFonts w:ascii="Arial" w:hAnsi="Arial" w:cs="Arial"/>
          <w:color w:val="000000"/>
        </w:rPr>
        <w:t>Livezile</w:t>
      </w:r>
      <w:proofErr w:type="spellEnd"/>
      <w:r w:rsidR="00672E27">
        <w:rPr>
          <w:rFonts w:ascii="Arial" w:hAnsi="Arial" w:cs="Arial"/>
          <w:color w:val="000000"/>
        </w:rPr>
        <w:t xml:space="preserve"> </w:t>
      </w:r>
      <w:proofErr w:type="spellStart"/>
      <w:r w:rsidR="00672E27">
        <w:rPr>
          <w:rFonts w:ascii="Arial" w:hAnsi="Arial" w:cs="Arial"/>
          <w:color w:val="000000"/>
        </w:rPr>
        <w:t>funcţionarea</w:t>
      </w:r>
      <w:proofErr w:type="spellEnd"/>
      <w:r w:rsidR="00672E27">
        <w:rPr>
          <w:rFonts w:ascii="Arial" w:hAnsi="Arial" w:cs="Arial"/>
          <w:color w:val="000000"/>
        </w:rPr>
        <w:t xml:space="preserve"> </w:t>
      </w:r>
      <w:proofErr w:type="spellStart"/>
      <w:r w:rsidR="00672E27">
        <w:rPr>
          <w:rFonts w:ascii="Arial" w:hAnsi="Arial" w:cs="Arial"/>
          <w:color w:val="000000"/>
        </w:rPr>
        <w:t>programului</w:t>
      </w:r>
      <w:proofErr w:type="spellEnd"/>
      <w:r w:rsidR="00672E27">
        <w:rPr>
          <w:rFonts w:ascii="Arial" w:hAnsi="Arial" w:cs="Arial"/>
          <w:color w:val="000000"/>
        </w:rPr>
        <w:t xml:space="preserve"> </w:t>
      </w:r>
      <w:proofErr w:type="spellStart"/>
      <w:r w:rsidR="00672E27">
        <w:rPr>
          <w:rFonts w:ascii="Arial" w:hAnsi="Arial" w:cs="Arial"/>
          <w:color w:val="000000"/>
        </w:rPr>
        <w:t>muzical</w:t>
      </w:r>
      <w:proofErr w:type="spellEnd"/>
      <w:r w:rsidR="00672E27">
        <w:rPr>
          <w:rFonts w:ascii="Arial" w:hAnsi="Arial" w:cs="Arial"/>
          <w:color w:val="000000"/>
        </w:rPr>
        <w:t xml:space="preserve"> </w:t>
      </w:r>
      <w:proofErr w:type="spellStart"/>
      <w:r w:rsidR="00672E27">
        <w:rPr>
          <w:rFonts w:ascii="Arial" w:hAnsi="Arial" w:cs="Arial"/>
          <w:color w:val="000000"/>
        </w:rPr>
        <w:t>va</w:t>
      </w:r>
      <w:proofErr w:type="spellEnd"/>
      <w:r w:rsidR="00672E27">
        <w:rPr>
          <w:rFonts w:ascii="Arial" w:hAnsi="Arial" w:cs="Arial"/>
          <w:color w:val="000000"/>
        </w:rPr>
        <w:t xml:space="preserve"> fi </w:t>
      </w:r>
      <w:proofErr w:type="spellStart"/>
      <w:r w:rsidR="00672E27">
        <w:rPr>
          <w:rFonts w:ascii="Arial" w:hAnsi="Arial" w:cs="Arial"/>
          <w:color w:val="000000"/>
        </w:rPr>
        <w:t>limitat</w:t>
      </w:r>
      <w:proofErr w:type="spellEnd"/>
      <w:r w:rsidR="00672E27">
        <w:rPr>
          <w:rFonts w:ascii="Arial" w:hAnsi="Arial" w:cs="Arial"/>
          <w:color w:val="000000"/>
        </w:rPr>
        <w:t xml:space="preserve"> la </w:t>
      </w:r>
      <w:proofErr w:type="spellStart"/>
      <w:r w:rsidR="00672E27">
        <w:rPr>
          <w:rFonts w:ascii="Arial" w:hAnsi="Arial" w:cs="Arial"/>
          <w:color w:val="000000"/>
        </w:rPr>
        <w:t>ora</w:t>
      </w:r>
      <w:proofErr w:type="spellEnd"/>
      <w:r w:rsidR="00672E27">
        <w:rPr>
          <w:rFonts w:ascii="Arial" w:hAnsi="Arial" w:cs="Arial"/>
          <w:color w:val="000000"/>
        </w:rPr>
        <w:t xml:space="preserve"> 22°°</w:t>
      </w:r>
    </w:p>
    <w:p w:rsidR="00672E27" w:rsidRDefault="00672E27" w:rsidP="00672E27">
      <w:pPr>
        <w:pStyle w:val="Normal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color w:val="000000"/>
        </w:rPr>
        <w:t xml:space="preserve">(2) Pot </w:t>
      </w:r>
      <w:proofErr w:type="spellStart"/>
      <w:r>
        <w:rPr>
          <w:rFonts w:ascii="Arial" w:hAnsi="Arial" w:cs="Arial"/>
          <w:color w:val="000000"/>
        </w:rPr>
        <w:t>desfăşura</w:t>
      </w:r>
      <w:proofErr w:type="spellEnd"/>
      <w:r>
        <w:rPr>
          <w:rFonts w:ascii="Arial" w:hAnsi="Arial" w:cs="Arial"/>
          <w:color w:val="000000"/>
        </w:rPr>
        <w:t xml:space="preserve"> program muzical după ora 22°° numai </w:t>
      </w:r>
      <w:proofErr w:type="spellStart"/>
      <w:r>
        <w:rPr>
          <w:rFonts w:ascii="Arial" w:hAnsi="Arial" w:cs="Arial"/>
          <w:color w:val="000000"/>
        </w:rPr>
        <w:t>unităţile</w:t>
      </w:r>
      <w:proofErr w:type="spellEnd"/>
      <w:r>
        <w:rPr>
          <w:rFonts w:ascii="Arial" w:hAnsi="Arial" w:cs="Arial"/>
          <w:color w:val="000000"/>
        </w:rPr>
        <w:t xml:space="preserve"> care au acordul expres al Primăriei Comunei Livezile. Acest acord se va elibera pentru  </w:t>
      </w:r>
      <w:proofErr w:type="spellStart"/>
      <w:r>
        <w:rPr>
          <w:rFonts w:ascii="Arial" w:hAnsi="Arial" w:cs="Arial"/>
          <w:color w:val="000000"/>
        </w:rPr>
        <w:t>funcţionarea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unităţilor</w:t>
      </w:r>
      <w:proofErr w:type="spellEnd"/>
      <w:r>
        <w:rPr>
          <w:rFonts w:ascii="Arial" w:hAnsi="Arial" w:cs="Arial"/>
          <w:color w:val="000000"/>
        </w:rPr>
        <w:t xml:space="preserve"> de </w:t>
      </w:r>
      <w:r>
        <w:rPr>
          <w:rFonts w:ascii="Arial" w:hAnsi="Arial" w:cs="Arial"/>
          <w:color w:val="000000"/>
        </w:rPr>
        <w:lastRenderedPageBreak/>
        <w:t xml:space="preserve">tipul discotecilor, barurilor de noapte </w:t>
      </w:r>
      <w:proofErr w:type="spellStart"/>
      <w:r>
        <w:rPr>
          <w:rFonts w:ascii="Arial" w:hAnsi="Arial" w:cs="Arial"/>
          <w:color w:val="000000"/>
        </w:rPr>
        <w:t>şi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unităţilor</w:t>
      </w:r>
      <w:proofErr w:type="spellEnd"/>
      <w:r>
        <w:rPr>
          <w:rFonts w:ascii="Arial" w:hAnsi="Arial" w:cs="Arial"/>
          <w:color w:val="000000"/>
        </w:rPr>
        <w:t xml:space="preserve"> care organizează manifestări (</w:t>
      </w:r>
      <w:proofErr w:type="spellStart"/>
      <w:r>
        <w:rPr>
          <w:rFonts w:ascii="Arial" w:hAnsi="Arial" w:cs="Arial"/>
          <w:color w:val="000000"/>
        </w:rPr>
        <w:t>acţiuni</w:t>
      </w:r>
      <w:proofErr w:type="spellEnd"/>
      <w:r>
        <w:rPr>
          <w:rFonts w:ascii="Arial" w:hAnsi="Arial" w:cs="Arial"/>
          <w:color w:val="000000"/>
        </w:rPr>
        <w:t>) cu caracter festiv (</w:t>
      </w:r>
      <w:proofErr w:type="spellStart"/>
      <w:r>
        <w:rPr>
          <w:rFonts w:ascii="Arial" w:hAnsi="Arial" w:cs="Arial"/>
          <w:color w:val="000000"/>
        </w:rPr>
        <w:t>nunţi</w:t>
      </w:r>
      <w:proofErr w:type="spellEnd"/>
      <w:r>
        <w:rPr>
          <w:rFonts w:ascii="Arial" w:hAnsi="Arial" w:cs="Arial"/>
          <w:color w:val="000000"/>
        </w:rPr>
        <w:t xml:space="preserve">, botezuri, etc.), în următoarele </w:t>
      </w:r>
      <w:proofErr w:type="spellStart"/>
      <w:r>
        <w:rPr>
          <w:rFonts w:ascii="Arial" w:hAnsi="Arial" w:cs="Arial"/>
          <w:color w:val="000000"/>
        </w:rPr>
        <w:t>condiţii</w:t>
      </w:r>
      <w:proofErr w:type="spellEnd"/>
      <w:r>
        <w:rPr>
          <w:rFonts w:ascii="Arial" w:hAnsi="Arial" w:cs="Arial"/>
          <w:color w:val="000000"/>
        </w:rPr>
        <w:t xml:space="preserve">: </w:t>
      </w:r>
    </w:p>
    <w:p w:rsidR="00672E27" w:rsidRDefault="00672E27" w:rsidP="00672E27">
      <w:pPr>
        <w:pStyle w:val="Normal2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a) unitatea nu se află la parterul blocului sau nu are </w:t>
      </w:r>
      <w:proofErr w:type="spellStart"/>
      <w:r>
        <w:rPr>
          <w:rFonts w:ascii="Arial" w:hAnsi="Arial" w:cs="Arial"/>
          <w:color w:val="000000"/>
        </w:rPr>
        <w:t>pereţi</w:t>
      </w:r>
      <w:proofErr w:type="spellEnd"/>
      <w:r>
        <w:rPr>
          <w:rFonts w:ascii="Arial" w:hAnsi="Arial" w:cs="Arial"/>
          <w:color w:val="000000"/>
        </w:rPr>
        <w:t xml:space="preserve"> comuni cu o altă clădire care este utilizată în scop de </w:t>
      </w:r>
      <w:proofErr w:type="spellStart"/>
      <w:r>
        <w:rPr>
          <w:rFonts w:ascii="Arial" w:hAnsi="Arial" w:cs="Arial"/>
          <w:color w:val="000000"/>
        </w:rPr>
        <w:t>locuinţă</w:t>
      </w:r>
      <w:proofErr w:type="spellEnd"/>
      <w:r>
        <w:rPr>
          <w:rFonts w:ascii="Arial" w:hAnsi="Arial" w:cs="Arial"/>
          <w:color w:val="000000"/>
        </w:rPr>
        <w:t xml:space="preserve">; </w:t>
      </w:r>
    </w:p>
    <w:p w:rsidR="00672E27" w:rsidRDefault="00672E27" w:rsidP="00672E27">
      <w:pPr>
        <w:pStyle w:val="Normal2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dacă unitatea nu se află în </w:t>
      </w:r>
      <w:proofErr w:type="spellStart"/>
      <w:r>
        <w:rPr>
          <w:rFonts w:ascii="Arial" w:hAnsi="Arial" w:cs="Arial"/>
        </w:rPr>
        <w:t>situaţia</w:t>
      </w:r>
      <w:proofErr w:type="spellEnd"/>
      <w:r>
        <w:rPr>
          <w:rFonts w:ascii="Arial" w:hAnsi="Arial" w:cs="Arial"/>
        </w:rPr>
        <w:t xml:space="preserve"> de la lit. „a” va putea </w:t>
      </w:r>
      <w:proofErr w:type="spellStart"/>
      <w:r>
        <w:rPr>
          <w:rFonts w:ascii="Arial" w:hAnsi="Arial" w:cs="Arial"/>
        </w:rPr>
        <w:t>desfăşura</w:t>
      </w:r>
      <w:proofErr w:type="spellEnd"/>
      <w:r>
        <w:rPr>
          <w:rFonts w:ascii="Arial" w:hAnsi="Arial" w:cs="Arial"/>
        </w:rPr>
        <w:t xml:space="preserve"> program muzical prelungit doar cu acordul scris al fiecărui proprietar al </w:t>
      </w:r>
      <w:proofErr w:type="spellStart"/>
      <w:r>
        <w:rPr>
          <w:rFonts w:ascii="Arial" w:hAnsi="Arial" w:cs="Arial"/>
        </w:rPr>
        <w:t>locuinţelor</w:t>
      </w:r>
      <w:proofErr w:type="spellEnd"/>
      <w:r>
        <w:rPr>
          <w:rFonts w:ascii="Arial" w:hAnsi="Arial" w:cs="Arial"/>
        </w:rPr>
        <w:t xml:space="preserve"> cu care se învecinează direct, acord exprimat expres pentru zilele în care se poate </w:t>
      </w:r>
      <w:proofErr w:type="spellStart"/>
      <w:r>
        <w:rPr>
          <w:rFonts w:ascii="Arial" w:hAnsi="Arial" w:cs="Arial"/>
        </w:rPr>
        <w:t>desfăşura</w:t>
      </w:r>
      <w:proofErr w:type="spellEnd"/>
      <w:r>
        <w:rPr>
          <w:rFonts w:ascii="Arial" w:hAnsi="Arial" w:cs="Arial"/>
        </w:rPr>
        <w:t xml:space="preserve"> programul prelungit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ora maximă a acestuia</w:t>
      </w:r>
      <w:r>
        <w:rPr>
          <w:sz w:val="28"/>
          <w:szCs w:val="28"/>
        </w:rPr>
        <w:t>.</w:t>
      </w:r>
      <w:r>
        <w:t xml:space="preserve"> </w:t>
      </w:r>
    </w:p>
    <w:p w:rsidR="00672E27" w:rsidRDefault="00672E27" w:rsidP="00672E27">
      <w:pPr>
        <w:pStyle w:val="Normal2"/>
        <w:jc w:val="both"/>
        <w:rPr>
          <w:rFonts w:ascii="Arial" w:hAnsi="Arial" w:cs="Arial"/>
        </w:rPr>
      </w:pPr>
      <w:r>
        <w:rPr>
          <w:b/>
          <w:bCs/>
        </w:rPr>
        <w:t xml:space="preserve">        </w:t>
      </w:r>
      <w:r w:rsidR="00355CB0">
        <w:rPr>
          <w:rFonts w:ascii="Arial" w:hAnsi="Arial" w:cs="Arial"/>
          <w:b/>
          <w:bCs/>
        </w:rPr>
        <w:t>Art.12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– </w:t>
      </w:r>
      <w:proofErr w:type="spellStart"/>
      <w:r>
        <w:rPr>
          <w:rFonts w:ascii="Arial" w:hAnsi="Arial" w:cs="Arial"/>
        </w:rPr>
        <w:t>Unităţile</w:t>
      </w:r>
      <w:proofErr w:type="spellEnd"/>
      <w:r>
        <w:rPr>
          <w:rFonts w:ascii="Arial" w:hAnsi="Arial" w:cs="Arial"/>
        </w:rPr>
        <w:t xml:space="preserve"> de prestări servicii vor </w:t>
      </w:r>
      <w:proofErr w:type="spellStart"/>
      <w:r>
        <w:rPr>
          <w:rFonts w:ascii="Arial" w:hAnsi="Arial" w:cs="Arial"/>
        </w:rPr>
        <w:t>obţine</w:t>
      </w:r>
      <w:proofErr w:type="spellEnd"/>
      <w:r>
        <w:rPr>
          <w:rFonts w:ascii="Arial" w:hAnsi="Arial" w:cs="Arial"/>
        </w:rPr>
        <w:t xml:space="preserve"> acord de </w:t>
      </w:r>
      <w:proofErr w:type="spellStart"/>
      <w:r>
        <w:rPr>
          <w:rFonts w:ascii="Arial" w:hAnsi="Arial" w:cs="Arial"/>
        </w:rPr>
        <w:t>funcţionare</w:t>
      </w:r>
      <w:proofErr w:type="spellEnd"/>
      <w:r>
        <w:rPr>
          <w:rFonts w:ascii="Arial" w:hAnsi="Arial" w:cs="Arial"/>
        </w:rPr>
        <w:t xml:space="preserve"> numai dacă </w:t>
      </w:r>
      <w:proofErr w:type="spellStart"/>
      <w:r>
        <w:rPr>
          <w:rFonts w:ascii="Arial" w:hAnsi="Arial" w:cs="Arial"/>
        </w:rPr>
        <w:t>spaţiul</w:t>
      </w:r>
      <w:proofErr w:type="spellEnd"/>
      <w:r>
        <w:rPr>
          <w:rFonts w:ascii="Arial" w:hAnsi="Arial" w:cs="Arial"/>
        </w:rPr>
        <w:t xml:space="preserve"> în care se </w:t>
      </w:r>
      <w:proofErr w:type="spellStart"/>
      <w:r>
        <w:rPr>
          <w:rFonts w:ascii="Arial" w:hAnsi="Arial" w:cs="Arial"/>
        </w:rPr>
        <w:t>desfăşoară</w:t>
      </w:r>
      <w:proofErr w:type="spellEnd"/>
      <w:r>
        <w:rPr>
          <w:rFonts w:ascii="Arial" w:hAnsi="Arial" w:cs="Arial"/>
        </w:rPr>
        <w:t xml:space="preserve"> activitatea este propice pentru activitatea  solicitată ;</w:t>
      </w:r>
    </w:p>
    <w:p w:rsidR="00672E27" w:rsidRDefault="005B7022" w:rsidP="00672E27">
      <w:pPr>
        <w:pStyle w:val="Normal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</w:t>
      </w:r>
      <w:r w:rsidR="00355CB0">
        <w:rPr>
          <w:rFonts w:ascii="Arial" w:hAnsi="Arial" w:cs="Arial"/>
          <w:b/>
          <w:bCs/>
          <w:color w:val="000000"/>
        </w:rPr>
        <w:t>Art.13</w:t>
      </w:r>
      <w:r w:rsidR="00672E27">
        <w:rPr>
          <w:rFonts w:ascii="Arial" w:hAnsi="Arial" w:cs="Arial"/>
          <w:b/>
          <w:bCs/>
          <w:color w:val="000000"/>
        </w:rPr>
        <w:t xml:space="preserve"> </w:t>
      </w:r>
      <w:r w:rsidR="00672E27">
        <w:rPr>
          <w:rFonts w:ascii="Arial" w:hAnsi="Arial" w:cs="Arial"/>
          <w:color w:val="000000"/>
        </w:rPr>
        <w:t xml:space="preserve">- (1) </w:t>
      </w:r>
      <w:proofErr w:type="spellStart"/>
      <w:r w:rsidR="00672E27">
        <w:rPr>
          <w:rFonts w:ascii="Arial" w:hAnsi="Arial" w:cs="Arial"/>
          <w:color w:val="000000"/>
        </w:rPr>
        <w:t>Desfăşurarea</w:t>
      </w:r>
      <w:proofErr w:type="spellEnd"/>
      <w:r w:rsidR="00672E27">
        <w:rPr>
          <w:rFonts w:ascii="Arial" w:hAnsi="Arial" w:cs="Arial"/>
          <w:color w:val="000000"/>
        </w:rPr>
        <w:t xml:space="preserve"> de </w:t>
      </w:r>
      <w:proofErr w:type="spellStart"/>
      <w:r w:rsidR="00672E27">
        <w:rPr>
          <w:rFonts w:ascii="Arial" w:hAnsi="Arial" w:cs="Arial"/>
          <w:color w:val="000000"/>
        </w:rPr>
        <w:t>activităţi</w:t>
      </w:r>
      <w:proofErr w:type="spellEnd"/>
      <w:r w:rsidR="00672E27">
        <w:rPr>
          <w:rFonts w:ascii="Arial" w:hAnsi="Arial" w:cs="Arial"/>
          <w:color w:val="000000"/>
        </w:rPr>
        <w:t xml:space="preserve"> comerciale pe domeniul public </w:t>
      </w:r>
      <w:proofErr w:type="spellStart"/>
      <w:r w:rsidR="00672E27">
        <w:rPr>
          <w:rFonts w:ascii="Arial" w:hAnsi="Arial" w:cs="Arial"/>
          <w:color w:val="000000"/>
        </w:rPr>
        <w:t>şi</w:t>
      </w:r>
      <w:proofErr w:type="spellEnd"/>
      <w:r w:rsidR="00672E27">
        <w:rPr>
          <w:rFonts w:ascii="Arial" w:hAnsi="Arial" w:cs="Arial"/>
          <w:color w:val="000000"/>
        </w:rPr>
        <w:t xml:space="preserve"> privat al Comunei Livezile se face numai pe amplasamentele stabilite de către Compartimentul Urbanism </w:t>
      </w:r>
      <w:proofErr w:type="spellStart"/>
      <w:r w:rsidR="00672E27">
        <w:rPr>
          <w:rFonts w:ascii="Arial" w:hAnsi="Arial" w:cs="Arial"/>
          <w:color w:val="000000"/>
        </w:rPr>
        <w:t>şi</w:t>
      </w:r>
      <w:proofErr w:type="spellEnd"/>
      <w:r w:rsidR="00672E27">
        <w:rPr>
          <w:rFonts w:ascii="Arial" w:hAnsi="Arial" w:cs="Arial"/>
          <w:color w:val="000000"/>
        </w:rPr>
        <w:t xml:space="preserve"> Compartimentul  Administrarea Domeniului Public </w:t>
      </w:r>
      <w:proofErr w:type="spellStart"/>
      <w:r w:rsidR="00672E27">
        <w:rPr>
          <w:rFonts w:ascii="Arial" w:hAnsi="Arial" w:cs="Arial"/>
          <w:color w:val="000000"/>
        </w:rPr>
        <w:t>şi</w:t>
      </w:r>
      <w:proofErr w:type="spellEnd"/>
      <w:r w:rsidR="00672E27">
        <w:rPr>
          <w:rFonts w:ascii="Arial" w:hAnsi="Arial" w:cs="Arial"/>
          <w:color w:val="000000"/>
        </w:rPr>
        <w:t xml:space="preserve"> Privat. 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(2) Pe domeniul public </w:t>
      </w:r>
      <w:proofErr w:type="spellStart"/>
      <w:r>
        <w:rPr>
          <w:rFonts w:ascii="Arial" w:hAnsi="Arial" w:cs="Arial"/>
          <w:color w:val="000000"/>
        </w:rPr>
        <w:t>şi</w:t>
      </w:r>
      <w:proofErr w:type="spellEnd"/>
      <w:r>
        <w:rPr>
          <w:rFonts w:ascii="Arial" w:hAnsi="Arial" w:cs="Arial"/>
          <w:color w:val="000000"/>
        </w:rPr>
        <w:t xml:space="preserve"> privat al Comunei Livezile se pot </w:t>
      </w:r>
      <w:proofErr w:type="spellStart"/>
      <w:r>
        <w:rPr>
          <w:rFonts w:ascii="Arial" w:hAnsi="Arial" w:cs="Arial"/>
          <w:color w:val="000000"/>
        </w:rPr>
        <w:t>desfăşura</w:t>
      </w:r>
      <w:proofErr w:type="spellEnd"/>
      <w:r>
        <w:rPr>
          <w:rFonts w:ascii="Arial" w:hAnsi="Arial" w:cs="Arial"/>
          <w:color w:val="000000"/>
        </w:rPr>
        <w:t xml:space="preserve"> următoarele </w:t>
      </w:r>
      <w:proofErr w:type="spellStart"/>
      <w:r>
        <w:rPr>
          <w:rFonts w:ascii="Arial" w:hAnsi="Arial" w:cs="Arial"/>
          <w:color w:val="000000"/>
        </w:rPr>
        <w:t>activităţi</w:t>
      </w:r>
      <w:proofErr w:type="spellEnd"/>
      <w:r>
        <w:rPr>
          <w:rFonts w:ascii="Arial" w:hAnsi="Arial" w:cs="Arial"/>
          <w:color w:val="000000"/>
        </w:rPr>
        <w:t xml:space="preserve">: 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a) </w:t>
      </w:r>
      <w:proofErr w:type="spellStart"/>
      <w:r>
        <w:rPr>
          <w:rFonts w:ascii="Arial" w:hAnsi="Arial" w:cs="Arial"/>
          <w:color w:val="000000"/>
        </w:rPr>
        <w:t>comerţ</w:t>
      </w:r>
      <w:proofErr w:type="spellEnd"/>
      <w:r>
        <w:rPr>
          <w:rFonts w:ascii="Arial" w:hAnsi="Arial" w:cs="Arial"/>
          <w:color w:val="000000"/>
        </w:rPr>
        <w:t xml:space="preserve"> de mic detaliu (comercializarea de flori, ziare, </w:t>
      </w:r>
      <w:proofErr w:type="spellStart"/>
      <w:r>
        <w:rPr>
          <w:rFonts w:ascii="Arial" w:hAnsi="Arial" w:cs="Arial"/>
          <w:color w:val="000000"/>
        </w:rPr>
        <w:t>cărţi</w:t>
      </w:r>
      <w:proofErr w:type="spellEnd"/>
      <w:r>
        <w:rPr>
          <w:rFonts w:ascii="Arial" w:hAnsi="Arial" w:cs="Arial"/>
          <w:color w:val="000000"/>
        </w:rPr>
        <w:t xml:space="preserve">, reviste, produse specifice sărbătorilor </w:t>
      </w:r>
      <w:proofErr w:type="spellStart"/>
      <w:r>
        <w:rPr>
          <w:rFonts w:ascii="Arial" w:hAnsi="Arial" w:cs="Arial"/>
          <w:color w:val="000000"/>
        </w:rPr>
        <w:t>tradiţionale</w:t>
      </w:r>
      <w:proofErr w:type="spellEnd"/>
      <w:r>
        <w:rPr>
          <w:rFonts w:ascii="Arial" w:hAnsi="Arial" w:cs="Arial"/>
          <w:color w:val="000000"/>
        </w:rPr>
        <w:t xml:space="preserve">, alte produse comercializate cu ocazia festivalurilor); 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b) </w:t>
      </w:r>
      <w:proofErr w:type="spellStart"/>
      <w:r>
        <w:rPr>
          <w:rFonts w:ascii="Arial" w:hAnsi="Arial" w:cs="Arial"/>
          <w:color w:val="000000"/>
        </w:rPr>
        <w:t>comerţ</w:t>
      </w:r>
      <w:proofErr w:type="spellEnd"/>
      <w:r>
        <w:rPr>
          <w:rFonts w:ascii="Arial" w:hAnsi="Arial" w:cs="Arial"/>
          <w:color w:val="000000"/>
        </w:rPr>
        <w:t xml:space="preserve"> de întâmpinare care constă în comercializarea produselor </w:t>
      </w:r>
      <w:proofErr w:type="spellStart"/>
      <w:r>
        <w:rPr>
          <w:rFonts w:ascii="Arial" w:hAnsi="Arial" w:cs="Arial"/>
          <w:color w:val="000000"/>
        </w:rPr>
        <w:t>unităţilor</w:t>
      </w:r>
      <w:proofErr w:type="spellEnd"/>
      <w:r>
        <w:rPr>
          <w:rFonts w:ascii="Arial" w:hAnsi="Arial" w:cs="Arial"/>
          <w:color w:val="000000"/>
        </w:rPr>
        <w:t xml:space="preserve"> comerciale în imediata vecinătate a acestora (băuturi răcoritoare, </w:t>
      </w:r>
      <w:proofErr w:type="spellStart"/>
      <w:r>
        <w:rPr>
          <w:rFonts w:ascii="Arial" w:hAnsi="Arial" w:cs="Arial"/>
          <w:color w:val="000000"/>
        </w:rPr>
        <w:t>îngheţată</w:t>
      </w:r>
      <w:proofErr w:type="spellEnd"/>
      <w:r>
        <w:rPr>
          <w:rFonts w:ascii="Arial" w:hAnsi="Arial" w:cs="Arial"/>
          <w:color w:val="000000"/>
        </w:rPr>
        <w:t xml:space="preserve">, produse de </w:t>
      </w:r>
      <w:proofErr w:type="spellStart"/>
      <w:r>
        <w:rPr>
          <w:rFonts w:ascii="Arial" w:hAnsi="Arial" w:cs="Arial"/>
          <w:color w:val="000000"/>
        </w:rPr>
        <w:t>panificaţie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şi</w:t>
      </w:r>
      <w:proofErr w:type="spellEnd"/>
      <w:r>
        <w:rPr>
          <w:rFonts w:ascii="Arial" w:hAnsi="Arial" w:cs="Arial"/>
          <w:color w:val="000000"/>
        </w:rPr>
        <w:t xml:space="preserve"> patiserie); 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c) </w:t>
      </w:r>
      <w:proofErr w:type="spellStart"/>
      <w:r>
        <w:rPr>
          <w:rFonts w:ascii="Arial" w:hAnsi="Arial" w:cs="Arial"/>
          <w:color w:val="000000"/>
        </w:rPr>
        <w:t>alimentaţie</w:t>
      </w:r>
      <w:proofErr w:type="spellEnd"/>
      <w:r>
        <w:rPr>
          <w:rFonts w:ascii="Arial" w:hAnsi="Arial" w:cs="Arial"/>
          <w:color w:val="000000"/>
        </w:rPr>
        <w:t xml:space="preserve"> publică </w:t>
      </w:r>
      <w:proofErr w:type="spellStart"/>
      <w:r>
        <w:rPr>
          <w:rFonts w:ascii="Arial" w:hAnsi="Arial" w:cs="Arial"/>
          <w:color w:val="000000"/>
        </w:rPr>
        <w:t>desfăşurată</w:t>
      </w:r>
      <w:proofErr w:type="spellEnd"/>
      <w:r>
        <w:rPr>
          <w:rFonts w:ascii="Arial" w:hAnsi="Arial" w:cs="Arial"/>
          <w:color w:val="000000"/>
        </w:rPr>
        <w:t xml:space="preserve"> pe terase sezoniere ale </w:t>
      </w:r>
      <w:proofErr w:type="spellStart"/>
      <w:r>
        <w:rPr>
          <w:rFonts w:ascii="Arial" w:hAnsi="Arial" w:cs="Arial"/>
          <w:color w:val="000000"/>
        </w:rPr>
        <w:t>unităţilor</w:t>
      </w:r>
      <w:proofErr w:type="spellEnd"/>
      <w:r>
        <w:rPr>
          <w:rFonts w:ascii="Arial" w:hAnsi="Arial" w:cs="Arial"/>
          <w:color w:val="000000"/>
        </w:rPr>
        <w:t xml:space="preserve"> de </w:t>
      </w:r>
      <w:proofErr w:type="spellStart"/>
      <w:r>
        <w:rPr>
          <w:rFonts w:ascii="Arial" w:hAnsi="Arial" w:cs="Arial"/>
          <w:color w:val="000000"/>
        </w:rPr>
        <w:t>alimentaţie</w:t>
      </w:r>
      <w:proofErr w:type="spellEnd"/>
      <w:r>
        <w:rPr>
          <w:rFonts w:ascii="Arial" w:hAnsi="Arial" w:cs="Arial"/>
          <w:color w:val="000000"/>
        </w:rPr>
        <w:t xml:space="preserve"> publică; 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d) spectacole, festivaluri, manifestări cultural - artistice </w:t>
      </w:r>
      <w:proofErr w:type="spellStart"/>
      <w:r>
        <w:rPr>
          <w:rFonts w:ascii="Arial" w:hAnsi="Arial" w:cs="Arial"/>
          <w:color w:val="000000"/>
        </w:rPr>
        <w:t>şi</w:t>
      </w:r>
      <w:proofErr w:type="spellEnd"/>
      <w:r>
        <w:rPr>
          <w:rFonts w:ascii="Arial" w:hAnsi="Arial" w:cs="Arial"/>
          <w:color w:val="000000"/>
        </w:rPr>
        <w:t xml:space="preserve"> sportive; 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e) campanii </w:t>
      </w:r>
      <w:proofErr w:type="spellStart"/>
      <w:r>
        <w:rPr>
          <w:rFonts w:ascii="Arial" w:hAnsi="Arial" w:cs="Arial"/>
          <w:color w:val="000000"/>
        </w:rPr>
        <w:t>promoţionale</w:t>
      </w:r>
      <w:proofErr w:type="spellEnd"/>
      <w:r>
        <w:rPr>
          <w:rFonts w:ascii="Arial" w:hAnsi="Arial" w:cs="Arial"/>
          <w:color w:val="000000"/>
        </w:rPr>
        <w:t xml:space="preserve">. </w:t>
      </w:r>
    </w:p>
    <w:p w:rsidR="00672E27" w:rsidRDefault="005B7022" w:rsidP="005B7022">
      <w:pPr>
        <w:pStyle w:val="Normal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  <w:r w:rsidR="00355CB0">
        <w:rPr>
          <w:rFonts w:ascii="Arial" w:hAnsi="Arial" w:cs="Arial"/>
          <w:b/>
          <w:bCs/>
          <w:color w:val="000000"/>
        </w:rPr>
        <w:t>Art.14</w:t>
      </w:r>
      <w:r w:rsidR="00672E27">
        <w:rPr>
          <w:rFonts w:ascii="Arial" w:hAnsi="Arial" w:cs="Arial"/>
          <w:b/>
          <w:bCs/>
          <w:color w:val="000000"/>
        </w:rPr>
        <w:t xml:space="preserve"> </w:t>
      </w:r>
      <w:r w:rsidR="00672E27">
        <w:rPr>
          <w:rFonts w:ascii="Arial" w:hAnsi="Arial" w:cs="Arial"/>
          <w:color w:val="000000"/>
        </w:rPr>
        <w:t xml:space="preserve">– (1) Pe raza Comunei Livezile </w:t>
      </w:r>
      <w:r w:rsidR="00672E27">
        <w:rPr>
          <w:rFonts w:ascii="Arial" w:hAnsi="Arial" w:cs="Arial"/>
          <w:b/>
          <w:color w:val="000000"/>
        </w:rPr>
        <w:t>se interzice</w:t>
      </w:r>
      <w:r w:rsidR="00672E27">
        <w:rPr>
          <w:rFonts w:ascii="Arial" w:hAnsi="Arial" w:cs="Arial"/>
          <w:color w:val="000000"/>
        </w:rPr>
        <w:t xml:space="preserve">: 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a) desfacerea de băuturi alcoolice neîmbuteliate, la mese, tarabe, tonete, </w:t>
      </w:r>
      <w:proofErr w:type="spellStart"/>
      <w:r>
        <w:rPr>
          <w:rFonts w:ascii="Arial" w:hAnsi="Arial" w:cs="Arial"/>
          <w:color w:val="000000"/>
        </w:rPr>
        <w:t>chioşcuri</w:t>
      </w:r>
      <w:proofErr w:type="spellEnd"/>
      <w:r>
        <w:rPr>
          <w:rFonts w:ascii="Arial" w:hAnsi="Arial" w:cs="Arial"/>
          <w:color w:val="000000"/>
        </w:rPr>
        <w:t xml:space="preserve"> sau orice alte forme care nu au </w:t>
      </w:r>
      <w:proofErr w:type="spellStart"/>
      <w:r>
        <w:rPr>
          <w:rFonts w:ascii="Arial" w:hAnsi="Arial" w:cs="Arial"/>
          <w:color w:val="000000"/>
        </w:rPr>
        <w:t>spaţii</w:t>
      </w:r>
      <w:proofErr w:type="spellEnd"/>
      <w:r>
        <w:rPr>
          <w:rFonts w:ascii="Arial" w:hAnsi="Arial" w:cs="Arial"/>
          <w:color w:val="000000"/>
        </w:rPr>
        <w:t xml:space="preserve"> de deservire interioară; 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b) amplasarea de rulote sau corturi în vederea practicării de </w:t>
      </w:r>
      <w:proofErr w:type="spellStart"/>
      <w:r>
        <w:rPr>
          <w:rFonts w:ascii="Arial" w:hAnsi="Arial" w:cs="Arial"/>
          <w:color w:val="000000"/>
        </w:rPr>
        <w:t>comerţ</w:t>
      </w:r>
      <w:proofErr w:type="spellEnd"/>
      <w:r>
        <w:rPr>
          <w:rFonts w:ascii="Arial" w:hAnsi="Arial" w:cs="Arial"/>
          <w:color w:val="000000"/>
        </w:rPr>
        <w:t>, în afara locurilor stabilite de Consiliul Local al Comunei Livezile</w:t>
      </w:r>
    </w:p>
    <w:p w:rsidR="00672E27" w:rsidRDefault="00672E27" w:rsidP="00672E27">
      <w:pPr>
        <w:pStyle w:val="Normal2"/>
        <w:ind w:firstLine="720"/>
        <w:jc w:val="both"/>
        <w:rPr>
          <w:rFonts w:ascii="Arial" w:hAnsi="Arial" w:cs="Arial"/>
          <w:color w:val="000000"/>
        </w:rPr>
      </w:pPr>
      <w:r>
        <w:t xml:space="preserve">     (2) </w:t>
      </w:r>
      <w:r>
        <w:rPr>
          <w:rFonts w:ascii="Arial" w:hAnsi="Arial" w:cs="Arial"/>
        </w:rPr>
        <w:t xml:space="preserve">Fac </w:t>
      </w:r>
      <w:proofErr w:type="spellStart"/>
      <w:r>
        <w:rPr>
          <w:rFonts w:ascii="Arial" w:hAnsi="Arial" w:cs="Arial"/>
        </w:rPr>
        <w:t>excepţie</w:t>
      </w:r>
      <w:proofErr w:type="spellEnd"/>
      <w:r>
        <w:rPr>
          <w:rFonts w:ascii="Arial" w:hAnsi="Arial" w:cs="Arial"/>
        </w:rPr>
        <w:t xml:space="preserve"> de la prevederile alin.(1) </w:t>
      </w:r>
      <w:proofErr w:type="spellStart"/>
      <w:r>
        <w:rPr>
          <w:rFonts w:ascii="Arial" w:hAnsi="Arial" w:cs="Arial"/>
        </w:rPr>
        <w:t>activităţile</w:t>
      </w:r>
      <w:proofErr w:type="spellEnd"/>
      <w:r>
        <w:rPr>
          <w:rFonts w:ascii="Arial" w:hAnsi="Arial" w:cs="Arial"/>
        </w:rPr>
        <w:t xml:space="preserve"> comerciale </w:t>
      </w:r>
      <w:proofErr w:type="spellStart"/>
      <w:r>
        <w:rPr>
          <w:rFonts w:ascii="Arial" w:hAnsi="Arial" w:cs="Arial"/>
        </w:rPr>
        <w:t>desfăşurate</w:t>
      </w:r>
      <w:proofErr w:type="spellEnd"/>
      <w:r>
        <w:rPr>
          <w:rFonts w:ascii="Arial" w:hAnsi="Arial" w:cs="Arial"/>
        </w:rPr>
        <w:t xml:space="preserve"> cu ocazia sărbătorilor </w:t>
      </w:r>
      <w:proofErr w:type="spellStart"/>
      <w:r>
        <w:rPr>
          <w:rFonts w:ascii="Arial" w:hAnsi="Arial" w:cs="Arial"/>
        </w:rPr>
        <w:t>tradiţionale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a festivalurilor organizate cu acordul </w:t>
      </w:r>
      <w:proofErr w:type="spellStart"/>
      <w:r>
        <w:rPr>
          <w:rFonts w:ascii="Arial" w:hAnsi="Arial" w:cs="Arial"/>
        </w:rPr>
        <w:t>autorităţii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administraţiei</w:t>
      </w:r>
      <w:proofErr w:type="spellEnd"/>
      <w:r>
        <w:rPr>
          <w:rFonts w:ascii="Arial" w:hAnsi="Arial" w:cs="Arial"/>
        </w:rPr>
        <w:t xml:space="preserve"> publice locale</w:t>
      </w:r>
    </w:p>
    <w:p w:rsidR="00672E27" w:rsidRDefault="005B7022" w:rsidP="00672E27">
      <w:pPr>
        <w:pStyle w:val="Normal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</w:t>
      </w:r>
      <w:r w:rsidR="00355CB0">
        <w:rPr>
          <w:rFonts w:ascii="Arial" w:hAnsi="Arial" w:cs="Arial"/>
          <w:b/>
          <w:bCs/>
        </w:rPr>
        <w:t>Art. 15</w:t>
      </w:r>
      <w:r w:rsidR="00672E27">
        <w:rPr>
          <w:rFonts w:ascii="Arial" w:hAnsi="Arial" w:cs="Arial"/>
          <w:b/>
          <w:bCs/>
        </w:rPr>
        <w:t xml:space="preserve"> –</w:t>
      </w:r>
      <w:r w:rsidR="00672E27">
        <w:rPr>
          <w:rFonts w:ascii="Arial" w:hAnsi="Arial" w:cs="Arial"/>
        </w:rPr>
        <w:t xml:space="preserve"> Pe raza Comunei Livezile , aprovizionarea magazinelor alimentare si industriale se face zilnic ,strict intre orele 07.00-22.00. </w:t>
      </w:r>
    </w:p>
    <w:p w:rsidR="00672E27" w:rsidRDefault="005B7022" w:rsidP="00672E27">
      <w:pPr>
        <w:pStyle w:val="Normal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</w:t>
      </w:r>
      <w:r w:rsidR="00355CB0">
        <w:rPr>
          <w:rFonts w:ascii="Arial" w:hAnsi="Arial" w:cs="Arial"/>
          <w:b/>
          <w:bCs/>
        </w:rPr>
        <w:t>Art.16</w:t>
      </w:r>
      <w:r w:rsidR="00672E27">
        <w:rPr>
          <w:rFonts w:ascii="Arial" w:hAnsi="Arial" w:cs="Arial"/>
          <w:b/>
          <w:bCs/>
        </w:rPr>
        <w:t xml:space="preserve"> </w:t>
      </w:r>
      <w:r w:rsidR="00672E27">
        <w:rPr>
          <w:rFonts w:ascii="Arial" w:hAnsi="Arial" w:cs="Arial"/>
        </w:rPr>
        <w:t xml:space="preserve">- (1) Acordurile  de </w:t>
      </w:r>
      <w:proofErr w:type="spellStart"/>
      <w:r w:rsidR="00672E27">
        <w:rPr>
          <w:rFonts w:ascii="Arial" w:hAnsi="Arial" w:cs="Arial"/>
        </w:rPr>
        <w:t>funcţionare</w:t>
      </w:r>
      <w:proofErr w:type="spellEnd"/>
      <w:r w:rsidR="00672E27">
        <w:rPr>
          <w:rFonts w:ascii="Arial" w:hAnsi="Arial" w:cs="Arial"/>
        </w:rPr>
        <w:t xml:space="preserve"> pentru </w:t>
      </w:r>
      <w:proofErr w:type="spellStart"/>
      <w:r w:rsidR="00672E27">
        <w:rPr>
          <w:rFonts w:ascii="Arial" w:hAnsi="Arial" w:cs="Arial"/>
        </w:rPr>
        <w:t>spaţii</w:t>
      </w:r>
      <w:proofErr w:type="spellEnd"/>
      <w:r w:rsidR="00672E27">
        <w:rPr>
          <w:rFonts w:ascii="Arial" w:hAnsi="Arial" w:cs="Arial"/>
        </w:rPr>
        <w:t xml:space="preserve"> comerciale/ prestări servicii  </w:t>
      </w:r>
      <w:proofErr w:type="spellStart"/>
      <w:r w:rsidR="00672E27">
        <w:rPr>
          <w:rFonts w:ascii="Arial" w:hAnsi="Arial" w:cs="Arial"/>
        </w:rPr>
        <w:t>şi</w:t>
      </w:r>
      <w:proofErr w:type="spellEnd"/>
      <w:r w:rsidR="00672E27">
        <w:rPr>
          <w:rFonts w:ascii="Arial" w:hAnsi="Arial" w:cs="Arial"/>
        </w:rPr>
        <w:t xml:space="preserve"> </w:t>
      </w:r>
      <w:proofErr w:type="spellStart"/>
      <w:r w:rsidR="00672E27">
        <w:rPr>
          <w:rFonts w:ascii="Arial" w:hAnsi="Arial" w:cs="Arial"/>
        </w:rPr>
        <w:t>activităţi</w:t>
      </w:r>
      <w:proofErr w:type="spellEnd"/>
      <w:r w:rsidR="00672E27">
        <w:rPr>
          <w:rFonts w:ascii="Arial" w:hAnsi="Arial" w:cs="Arial"/>
        </w:rPr>
        <w:t xml:space="preserve"> comerciale în </w:t>
      </w:r>
      <w:proofErr w:type="spellStart"/>
      <w:r w:rsidR="00672E27">
        <w:rPr>
          <w:rFonts w:ascii="Arial" w:hAnsi="Arial" w:cs="Arial"/>
        </w:rPr>
        <w:t>piaţă</w:t>
      </w:r>
      <w:proofErr w:type="spellEnd"/>
      <w:r w:rsidR="00672E27">
        <w:rPr>
          <w:rFonts w:ascii="Arial" w:hAnsi="Arial" w:cs="Arial"/>
        </w:rPr>
        <w:t xml:space="preserve"> </w:t>
      </w:r>
      <w:proofErr w:type="spellStart"/>
      <w:r w:rsidR="00672E27">
        <w:rPr>
          <w:rFonts w:ascii="Arial" w:hAnsi="Arial" w:cs="Arial"/>
        </w:rPr>
        <w:t>şi</w:t>
      </w:r>
      <w:proofErr w:type="spellEnd"/>
      <w:r w:rsidR="00672E27">
        <w:rPr>
          <w:rFonts w:ascii="Arial" w:hAnsi="Arial" w:cs="Arial"/>
        </w:rPr>
        <w:t xml:space="preserve"> pe raza Comunei Livezile se eliberează pentru  perioada unui an calendaristic, fiind valabile numai cu viza anuală. 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</w:rPr>
        <w:t xml:space="preserve">(2) Este obligatorie vizarea anuală a acordurilor  de </w:t>
      </w:r>
      <w:proofErr w:type="spellStart"/>
      <w:r>
        <w:rPr>
          <w:rFonts w:ascii="Arial" w:hAnsi="Arial" w:cs="Arial"/>
        </w:rPr>
        <w:t>funcţionare</w:t>
      </w:r>
      <w:proofErr w:type="spellEnd"/>
      <w:r>
        <w:rPr>
          <w:rFonts w:ascii="Arial" w:hAnsi="Arial" w:cs="Arial"/>
        </w:rPr>
        <w:t xml:space="preserve"> până la data stabilită de </w:t>
      </w:r>
      <w:proofErr w:type="spellStart"/>
      <w:r>
        <w:rPr>
          <w:rFonts w:ascii="Arial" w:hAnsi="Arial" w:cs="Arial"/>
        </w:rPr>
        <w:t>legislaţia</w:t>
      </w:r>
      <w:proofErr w:type="spellEnd"/>
      <w:r>
        <w:rPr>
          <w:rFonts w:ascii="Arial" w:hAnsi="Arial" w:cs="Arial"/>
        </w:rPr>
        <w:t xml:space="preserve"> în vigoare , ocazie cu care  vor fi verificate din nou actele , </w:t>
      </w:r>
      <w:proofErr w:type="spellStart"/>
      <w:r>
        <w:rPr>
          <w:rFonts w:ascii="Arial" w:hAnsi="Arial" w:cs="Arial"/>
        </w:rPr>
        <w:t>autorizaţiile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orarul de </w:t>
      </w:r>
      <w:proofErr w:type="spellStart"/>
      <w:r>
        <w:rPr>
          <w:rFonts w:ascii="Arial" w:hAnsi="Arial" w:cs="Arial"/>
        </w:rPr>
        <w:t>funcţionare</w:t>
      </w:r>
      <w:proofErr w:type="spellEnd"/>
      <w:r>
        <w:rPr>
          <w:rFonts w:ascii="Arial" w:hAnsi="Arial" w:cs="Arial"/>
        </w:rPr>
        <w:t xml:space="preserve"> al </w:t>
      </w:r>
      <w:proofErr w:type="spellStart"/>
      <w:r>
        <w:rPr>
          <w:rFonts w:ascii="Arial" w:hAnsi="Arial" w:cs="Arial"/>
        </w:rPr>
        <w:t>unităţii</w:t>
      </w:r>
      <w:proofErr w:type="spellEnd"/>
      <w:r>
        <w:rPr>
          <w:rFonts w:ascii="Arial" w:hAnsi="Arial" w:cs="Arial"/>
        </w:rPr>
        <w:t xml:space="preserve"> . </w:t>
      </w:r>
    </w:p>
    <w:p w:rsidR="00672E27" w:rsidRDefault="005B7022" w:rsidP="00672E27">
      <w:pPr>
        <w:pStyle w:val="Normal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</w:t>
      </w:r>
      <w:r w:rsidR="00355CB0">
        <w:rPr>
          <w:rFonts w:ascii="Arial" w:hAnsi="Arial" w:cs="Arial"/>
          <w:b/>
          <w:bCs/>
        </w:rPr>
        <w:t>Art.17</w:t>
      </w:r>
      <w:r w:rsidR="00672E27">
        <w:rPr>
          <w:rFonts w:ascii="Arial" w:hAnsi="Arial" w:cs="Arial"/>
          <w:b/>
          <w:bCs/>
        </w:rPr>
        <w:t xml:space="preserve"> </w:t>
      </w:r>
      <w:r w:rsidR="00672E27">
        <w:rPr>
          <w:rFonts w:ascii="Arial" w:hAnsi="Arial" w:cs="Arial"/>
        </w:rPr>
        <w:t xml:space="preserve">- Următoarele fapte </w:t>
      </w:r>
      <w:proofErr w:type="spellStart"/>
      <w:r w:rsidR="00672E27">
        <w:rPr>
          <w:rFonts w:ascii="Arial" w:hAnsi="Arial" w:cs="Arial"/>
        </w:rPr>
        <w:t>săvârşite</w:t>
      </w:r>
      <w:proofErr w:type="spellEnd"/>
      <w:r w:rsidR="00672E27">
        <w:rPr>
          <w:rFonts w:ascii="Arial" w:hAnsi="Arial" w:cs="Arial"/>
        </w:rPr>
        <w:t xml:space="preserve"> de </w:t>
      </w:r>
      <w:proofErr w:type="spellStart"/>
      <w:r w:rsidR="00672E27">
        <w:rPr>
          <w:rFonts w:ascii="Arial" w:hAnsi="Arial" w:cs="Arial"/>
        </w:rPr>
        <w:t>agenţi</w:t>
      </w:r>
      <w:proofErr w:type="spellEnd"/>
      <w:r w:rsidR="00672E27">
        <w:rPr>
          <w:rFonts w:ascii="Arial" w:hAnsi="Arial" w:cs="Arial"/>
        </w:rPr>
        <w:t xml:space="preserve"> economici </w:t>
      </w:r>
      <w:r w:rsidR="00672E27">
        <w:rPr>
          <w:rFonts w:ascii="Arial" w:hAnsi="Arial" w:cs="Arial"/>
          <w:b/>
        </w:rPr>
        <w:t xml:space="preserve">constituie </w:t>
      </w:r>
      <w:proofErr w:type="spellStart"/>
      <w:r w:rsidR="00672E27">
        <w:rPr>
          <w:rFonts w:ascii="Arial" w:hAnsi="Arial" w:cs="Arial"/>
          <w:b/>
        </w:rPr>
        <w:t>contravenţii</w:t>
      </w:r>
      <w:proofErr w:type="spellEnd"/>
      <w:r w:rsidR="00672E27">
        <w:rPr>
          <w:rFonts w:ascii="Arial" w:hAnsi="Arial" w:cs="Arial"/>
        </w:rPr>
        <w:t xml:space="preserve"> </w:t>
      </w:r>
      <w:proofErr w:type="spellStart"/>
      <w:r w:rsidR="00672E27">
        <w:rPr>
          <w:rFonts w:ascii="Arial" w:hAnsi="Arial" w:cs="Arial"/>
        </w:rPr>
        <w:t>şi</w:t>
      </w:r>
      <w:proofErr w:type="spellEnd"/>
      <w:r w:rsidR="00672E27">
        <w:rPr>
          <w:rFonts w:ascii="Arial" w:hAnsi="Arial" w:cs="Arial"/>
        </w:rPr>
        <w:t xml:space="preserve"> se </w:t>
      </w:r>
      <w:proofErr w:type="spellStart"/>
      <w:r w:rsidR="00672E27">
        <w:rPr>
          <w:rFonts w:ascii="Arial" w:hAnsi="Arial" w:cs="Arial"/>
        </w:rPr>
        <w:t>sancţionează</w:t>
      </w:r>
      <w:proofErr w:type="spellEnd"/>
      <w:r w:rsidR="00672E27">
        <w:rPr>
          <w:rFonts w:ascii="Arial" w:hAnsi="Arial" w:cs="Arial"/>
        </w:rPr>
        <w:t xml:space="preserve"> după cum urmează: 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desfăşurarea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activităţi</w:t>
      </w:r>
      <w:proofErr w:type="spellEnd"/>
      <w:r>
        <w:rPr>
          <w:rFonts w:ascii="Arial" w:hAnsi="Arial" w:cs="Arial"/>
        </w:rPr>
        <w:t xml:space="preserve"> comerciale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servicii de </w:t>
      </w:r>
      <w:proofErr w:type="spellStart"/>
      <w:r>
        <w:rPr>
          <w:rFonts w:ascii="Arial" w:hAnsi="Arial" w:cs="Arial"/>
        </w:rPr>
        <w:t>piaţă</w:t>
      </w:r>
      <w:proofErr w:type="spellEnd"/>
      <w:r>
        <w:rPr>
          <w:rFonts w:ascii="Arial" w:hAnsi="Arial" w:cs="Arial"/>
        </w:rPr>
        <w:t xml:space="preserve"> pe raza Comunei Livezile fără a </w:t>
      </w:r>
      <w:proofErr w:type="spellStart"/>
      <w:r>
        <w:rPr>
          <w:rFonts w:ascii="Arial" w:hAnsi="Arial" w:cs="Arial"/>
        </w:rPr>
        <w:t>deţine</w:t>
      </w:r>
      <w:proofErr w:type="spellEnd"/>
      <w:r>
        <w:rPr>
          <w:rFonts w:ascii="Arial" w:hAnsi="Arial" w:cs="Arial"/>
        </w:rPr>
        <w:t xml:space="preserve"> Acord  de </w:t>
      </w:r>
      <w:proofErr w:type="spellStart"/>
      <w:r>
        <w:rPr>
          <w:rFonts w:ascii="Arial" w:hAnsi="Arial" w:cs="Arial"/>
        </w:rPr>
        <w:t>funcţionare</w:t>
      </w:r>
      <w:proofErr w:type="spellEnd"/>
      <w:r>
        <w:rPr>
          <w:rFonts w:ascii="Arial" w:hAnsi="Arial" w:cs="Arial"/>
        </w:rPr>
        <w:t xml:space="preserve">  sau </w:t>
      </w:r>
      <w:proofErr w:type="spellStart"/>
      <w:r>
        <w:rPr>
          <w:rFonts w:ascii="Arial" w:hAnsi="Arial" w:cs="Arial"/>
        </w:rPr>
        <w:t>Autorizaţie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alimentaţie</w:t>
      </w:r>
      <w:proofErr w:type="spellEnd"/>
      <w:r>
        <w:rPr>
          <w:rFonts w:ascii="Arial" w:hAnsi="Arial" w:cs="Arial"/>
        </w:rPr>
        <w:t xml:space="preserve"> publică (cazul unit .de </w:t>
      </w:r>
      <w:proofErr w:type="spellStart"/>
      <w:r>
        <w:rPr>
          <w:rFonts w:ascii="Arial" w:hAnsi="Arial" w:cs="Arial"/>
        </w:rPr>
        <w:t>alim.publică</w:t>
      </w:r>
      <w:proofErr w:type="spellEnd"/>
      <w:r>
        <w:rPr>
          <w:rFonts w:ascii="Arial" w:hAnsi="Arial" w:cs="Arial"/>
        </w:rPr>
        <w:t xml:space="preserve">)   eliberat de primărie, se </w:t>
      </w:r>
      <w:proofErr w:type="spellStart"/>
      <w:r>
        <w:rPr>
          <w:rFonts w:ascii="Arial" w:hAnsi="Arial" w:cs="Arial"/>
        </w:rPr>
        <w:t>sancţionează</w:t>
      </w:r>
      <w:proofErr w:type="spellEnd"/>
      <w:r>
        <w:rPr>
          <w:rFonts w:ascii="Arial" w:hAnsi="Arial" w:cs="Arial"/>
        </w:rPr>
        <w:t xml:space="preserve"> cu amendă </w:t>
      </w:r>
      <w:proofErr w:type="spellStart"/>
      <w:r>
        <w:rPr>
          <w:rFonts w:ascii="Arial" w:hAnsi="Arial" w:cs="Arial"/>
        </w:rPr>
        <w:t>contravenţională</w:t>
      </w:r>
      <w:proofErr w:type="spellEnd"/>
      <w:r>
        <w:rPr>
          <w:rFonts w:ascii="Arial" w:hAnsi="Arial" w:cs="Arial"/>
        </w:rPr>
        <w:t xml:space="preserve"> de la 1000 la 2500 lei .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b) </w:t>
      </w:r>
      <w:proofErr w:type="spellStart"/>
      <w:r>
        <w:rPr>
          <w:rFonts w:ascii="Arial" w:hAnsi="Arial" w:cs="Arial"/>
        </w:rPr>
        <w:t>desfăşurarea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activităţi</w:t>
      </w:r>
      <w:proofErr w:type="spellEnd"/>
      <w:r>
        <w:rPr>
          <w:rFonts w:ascii="Arial" w:hAnsi="Arial" w:cs="Arial"/>
        </w:rPr>
        <w:t xml:space="preserve"> comerciale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servicii de </w:t>
      </w:r>
      <w:proofErr w:type="spellStart"/>
      <w:r>
        <w:rPr>
          <w:rFonts w:ascii="Arial" w:hAnsi="Arial" w:cs="Arial"/>
        </w:rPr>
        <w:t>piaţă</w:t>
      </w:r>
      <w:proofErr w:type="spellEnd"/>
      <w:r>
        <w:rPr>
          <w:rFonts w:ascii="Arial" w:hAnsi="Arial" w:cs="Arial"/>
        </w:rPr>
        <w:t xml:space="preserve"> pe raza Comunei Livezile cu acordul  de </w:t>
      </w:r>
      <w:proofErr w:type="spellStart"/>
      <w:r>
        <w:rPr>
          <w:rFonts w:ascii="Arial" w:hAnsi="Arial" w:cs="Arial"/>
        </w:rPr>
        <w:t>funcţionare</w:t>
      </w:r>
      <w:proofErr w:type="spellEnd"/>
      <w:r>
        <w:rPr>
          <w:rFonts w:ascii="Arial" w:hAnsi="Arial" w:cs="Arial"/>
        </w:rPr>
        <w:t xml:space="preserve"> sau </w:t>
      </w:r>
      <w:proofErr w:type="spellStart"/>
      <w:r>
        <w:rPr>
          <w:rFonts w:ascii="Arial" w:hAnsi="Arial" w:cs="Arial"/>
        </w:rPr>
        <w:t>autorizaţie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alimentaţie</w:t>
      </w:r>
      <w:proofErr w:type="spellEnd"/>
      <w:r>
        <w:rPr>
          <w:rFonts w:ascii="Arial" w:hAnsi="Arial" w:cs="Arial"/>
        </w:rPr>
        <w:t xml:space="preserve"> publică   nevizat/ă  în termenul legal, se </w:t>
      </w:r>
      <w:proofErr w:type="spellStart"/>
      <w:r>
        <w:rPr>
          <w:rFonts w:ascii="Arial" w:hAnsi="Arial" w:cs="Arial"/>
        </w:rPr>
        <w:t>sancţionează</w:t>
      </w:r>
      <w:proofErr w:type="spellEnd"/>
      <w:r>
        <w:rPr>
          <w:rFonts w:ascii="Arial" w:hAnsi="Arial" w:cs="Arial"/>
        </w:rPr>
        <w:t xml:space="preserve"> cu amendă </w:t>
      </w:r>
      <w:proofErr w:type="spellStart"/>
      <w:r>
        <w:rPr>
          <w:rFonts w:ascii="Arial" w:hAnsi="Arial" w:cs="Arial"/>
        </w:rPr>
        <w:t>contravenţională</w:t>
      </w:r>
      <w:proofErr w:type="spellEnd"/>
      <w:r>
        <w:rPr>
          <w:rFonts w:ascii="Arial" w:hAnsi="Arial" w:cs="Arial"/>
        </w:rPr>
        <w:t xml:space="preserve"> de la 1000 la 2500 lei . 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nerespectarea programului de </w:t>
      </w:r>
      <w:proofErr w:type="spellStart"/>
      <w:r>
        <w:rPr>
          <w:rFonts w:ascii="Arial" w:hAnsi="Arial" w:cs="Arial"/>
        </w:rPr>
        <w:t>funcţionare</w:t>
      </w:r>
      <w:proofErr w:type="spellEnd"/>
      <w:r>
        <w:rPr>
          <w:rFonts w:ascii="Arial" w:hAnsi="Arial" w:cs="Arial"/>
        </w:rPr>
        <w:t xml:space="preserve"> înscris în acordul  de </w:t>
      </w:r>
      <w:proofErr w:type="spellStart"/>
      <w:r>
        <w:rPr>
          <w:rFonts w:ascii="Arial" w:hAnsi="Arial" w:cs="Arial"/>
        </w:rPr>
        <w:t>funcţionare</w:t>
      </w:r>
      <w:proofErr w:type="spellEnd"/>
      <w:r>
        <w:rPr>
          <w:rFonts w:ascii="Arial" w:hAnsi="Arial" w:cs="Arial"/>
        </w:rPr>
        <w:t xml:space="preserve"> sau </w:t>
      </w:r>
      <w:proofErr w:type="spellStart"/>
      <w:r>
        <w:rPr>
          <w:rFonts w:ascii="Arial" w:hAnsi="Arial" w:cs="Arial"/>
        </w:rPr>
        <w:t>autorizaţie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alimentaţie</w:t>
      </w:r>
      <w:proofErr w:type="spellEnd"/>
      <w:r>
        <w:rPr>
          <w:rFonts w:ascii="Arial" w:hAnsi="Arial" w:cs="Arial"/>
        </w:rPr>
        <w:t xml:space="preserve"> publică,  se </w:t>
      </w:r>
      <w:proofErr w:type="spellStart"/>
      <w:r>
        <w:rPr>
          <w:rFonts w:ascii="Arial" w:hAnsi="Arial" w:cs="Arial"/>
        </w:rPr>
        <w:t>sancţionează</w:t>
      </w:r>
      <w:proofErr w:type="spellEnd"/>
      <w:r>
        <w:rPr>
          <w:rFonts w:ascii="Arial" w:hAnsi="Arial" w:cs="Arial"/>
        </w:rPr>
        <w:t xml:space="preserve"> cu amendă </w:t>
      </w:r>
      <w:proofErr w:type="spellStart"/>
      <w:r>
        <w:rPr>
          <w:rFonts w:ascii="Arial" w:hAnsi="Arial" w:cs="Arial"/>
        </w:rPr>
        <w:t>contravenţională</w:t>
      </w:r>
      <w:proofErr w:type="spellEnd"/>
      <w:r>
        <w:rPr>
          <w:rFonts w:ascii="Arial" w:hAnsi="Arial" w:cs="Arial"/>
        </w:rPr>
        <w:t xml:space="preserve"> de la 1000 la 2500 lei . 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proofErr w:type="spellStart"/>
      <w:r>
        <w:rPr>
          <w:rFonts w:ascii="Arial" w:hAnsi="Arial" w:cs="Arial"/>
        </w:rPr>
        <w:t>neanunţarea</w:t>
      </w:r>
      <w:proofErr w:type="spellEnd"/>
      <w:r>
        <w:rPr>
          <w:rFonts w:ascii="Arial" w:hAnsi="Arial" w:cs="Arial"/>
        </w:rPr>
        <w:t xml:space="preserve"> imediată a primăriei cu privire la modificarea obiectului de activitate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a oricăror date de identificare ale agentului economic, se </w:t>
      </w:r>
      <w:proofErr w:type="spellStart"/>
      <w:r>
        <w:rPr>
          <w:rFonts w:ascii="Arial" w:hAnsi="Arial" w:cs="Arial"/>
        </w:rPr>
        <w:t>sancţionează</w:t>
      </w:r>
      <w:proofErr w:type="spellEnd"/>
      <w:r>
        <w:rPr>
          <w:rFonts w:ascii="Arial" w:hAnsi="Arial" w:cs="Arial"/>
        </w:rPr>
        <w:t xml:space="preserve"> cu amendă </w:t>
      </w:r>
      <w:proofErr w:type="spellStart"/>
      <w:r>
        <w:rPr>
          <w:rFonts w:ascii="Arial" w:hAnsi="Arial" w:cs="Arial"/>
        </w:rPr>
        <w:t>contravenţională</w:t>
      </w:r>
      <w:proofErr w:type="spellEnd"/>
      <w:r>
        <w:rPr>
          <w:rFonts w:ascii="Arial" w:hAnsi="Arial" w:cs="Arial"/>
        </w:rPr>
        <w:t xml:space="preserve"> de la 1000 la 2500 lei .</w:t>
      </w:r>
    </w:p>
    <w:p w:rsidR="00672E27" w:rsidRDefault="00355CB0" w:rsidP="005B7022">
      <w:pPr>
        <w:pStyle w:val="Normal2"/>
        <w:ind w:firstLine="72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Art.18</w:t>
      </w:r>
      <w:r w:rsidR="00672E27">
        <w:rPr>
          <w:rFonts w:ascii="Arial" w:hAnsi="Arial" w:cs="Arial"/>
          <w:b/>
          <w:bCs/>
          <w:color w:val="000000"/>
        </w:rPr>
        <w:t xml:space="preserve"> </w:t>
      </w:r>
      <w:r w:rsidR="00672E27">
        <w:rPr>
          <w:rFonts w:ascii="Arial" w:hAnsi="Arial" w:cs="Arial"/>
          <w:color w:val="000000"/>
        </w:rPr>
        <w:t xml:space="preserve">- Constatarea </w:t>
      </w:r>
      <w:proofErr w:type="spellStart"/>
      <w:r w:rsidR="00672E27">
        <w:rPr>
          <w:rFonts w:ascii="Arial" w:hAnsi="Arial" w:cs="Arial"/>
          <w:color w:val="000000"/>
        </w:rPr>
        <w:t>şi</w:t>
      </w:r>
      <w:proofErr w:type="spellEnd"/>
      <w:r w:rsidR="00672E27">
        <w:rPr>
          <w:rFonts w:ascii="Arial" w:hAnsi="Arial" w:cs="Arial"/>
          <w:color w:val="000000"/>
        </w:rPr>
        <w:t xml:space="preserve"> </w:t>
      </w:r>
      <w:proofErr w:type="spellStart"/>
      <w:r w:rsidR="00672E27">
        <w:rPr>
          <w:rFonts w:ascii="Arial" w:hAnsi="Arial" w:cs="Arial"/>
          <w:color w:val="000000"/>
        </w:rPr>
        <w:t>sancţionarea</w:t>
      </w:r>
      <w:proofErr w:type="spellEnd"/>
      <w:r w:rsidR="00672E27">
        <w:rPr>
          <w:rFonts w:ascii="Arial" w:hAnsi="Arial" w:cs="Arial"/>
          <w:color w:val="000000"/>
        </w:rPr>
        <w:t xml:space="preserve"> </w:t>
      </w:r>
      <w:proofErr w:type="spellStart"/>
      <w:r w:rsidR="00672E27">
        <w:rPr>
          <w:rFonts w:ascii="Arial" w:hAnsi="Arial" w:cs="Arial"/>
          <w:color w:val="000000"/>
        </w:rPr>
        <w:t>cont</w:t>
      </w:r>
      <w:r w:rsidR="00A06A74">
        <w:rPr>
          <w:rFonts w:ascii="Arial" w:hAnsi="Arial" w:cs="Arial"/>
          <w:color w:val="000000"/>
        </w:rPr>
        <w:t>ravenţiilor</w:t>
      </w:r>
      <w:proofErr w:type="spellEnd"/>
      <w:r w:rsidR="00A06A74">
        <w:rPr>
          <w:rFonts w:ascii="Arial" w:hAnsi="Arial" w:cs="Arial"/>
          <w:color w:val="000000"/>
        </w:rPr>
        <w:t xml:space="preserve"> prevăzute la art. 17</w:t>
      </w:r>
      <w:r w:rsidR="00672E27">
        <w:rPr>
          <w:rFonts w:ascii="Arial" w:hAnsi="Arial" w:cs="Arial"/>
          <w:color w:val="000000"/>
        </w:rPr>
        <w:t xml:space="preserve"> se face de către primarul Comunei Livezile </w:t>
      </w:r>
      <w:proofErr w:type="spellStart"/>
      <w:r w:rsidR="00672E27">
        <w:rPr>
          <w:rFonts w:ascii="Arial" w:hAnsi="Arial" w:cs="Arial"/>
          <w:color w:val="000000"/>
        </w:rPr>
        <w:t>şi</w:t>
      </w:r>
      <w:proofErr w:type="spellEnd"/>
      <w:r w:rsidR="00672E27">
        <w:rPr>
          <w:rFonts w:ascii="Arial" w:hAnsi="Arial" w:cs="Arial"/>
          <w:color w:val="000000"/>
        </w:rPr>
        <w:t xml:space="preserve"> de către </w:t>
      </w:r>
      <w:proofErr w:type="spellStart"/>
      <w:r w:rsidR="00672E27">
        <w:rPr>
          <w:rFonts w:ascii="Arial" w:hAnsi="Arial" w:cs="Arial"/>
          <w:color w:val="000000"/>
        </w:rPr>
        <w:t>împuterniciţii</w:t>
      </w:r>
      <w:proofErr w:type="spellEnd"/>
      <w:r w:rsidR="00672E27">
        <w:rPr>
          <w:rFonts w:ascii="Arial" w:hAnsi="Arial" w:cs="Arial"/>
          <w:color w:val="000000"/>
        </w:rPr>
        <w:t xml:space="preserve"> acestuia. </w:t>
      </w:r>
    </w:p>
    <w:p w:rsidR="00672E27" w:rsidRDefault="00355CB0" w:rsidP="005B7022">
      <w:pPr>
        <w:pStyle w:val="Normal2"/>
        <w:ind w:firstLine="72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Art.19</w:t>
      </w:r>
      <w:r w:rsidR="00672E27">
        <w:rPr>
          <w:rFonts w:ascii="Arial" w:hAnsi="Arial" w:cs="Arial"/>
          <w:b/>
          <w:bCs/>
          <w:color w:val="000000"/>
        </w:rPr>
        <w:t xml:space="preserve"> </w:t>
      </w:r>
      <w:r w:rsidR="00672E27">
        <w:rPr>
          <w:rFonts w:ascii="Arial" w:hAnsi="Arial" w:cs="Arial"/>
          <w:color w:val="000000"/>
        </w:rPr>
        <w:t xml:space="preserve">- Contravenientul poate achita în termen de 48 ore de la data încheierii procesului verbal de </w:t>
      </w:r>
      <w:proofErr w:type="spellStart"/>
      <w:r w:rsidR="00672E27">
        <w:rPr>
          <w:rFonts w:ascii="Arial" w:hAnsi="Arial" w:cs="Arial"/>
          <w:color w:val="000000"/>
        </w:rPr>
        <w:t>contravenţie</w:t>
      </w:r>
      <w:proofErr w:type="spellEnd"/>
      <w:r w:rsidR="00672E27">
        <w:rPr>
          <w:rFonts w:ascii="Arial" w:hAnsi="Arial" w:cs="Arial"/>
          <w:color w:val="000000"/>
        </w:rPr>
        <w:t xml:space="preserve"> ori, după caz, de la data comunicării acestuia, jumătate din minimul amenzii prevăzute pentru </w:t>
      </w:r>
      <w:proofErr w:type="spellStart"/>
      <w:r w:rsidR="00672E27">
        <w:rPr>
          <w:rFonts w:ascii="Arial" w:hAnsi="Arial" w:cs="Arial"/>
          <w:color w:val="000000"/>
        </w:rPr>
        <w:t>contravenţia</w:t>
      </w:r>
      <w:proofErr w:type="spellEnd"/>
      <w:r w:rsidR="00672E27">
        <w:rPr>
          <w:rFonts w:ascii="Arial" w:hAnsi="Arial" w:cs="Arial"/>
          <w:color w:val="000000"/>
        </w:rPr>
        <w:t xml:space="preserve"> </w:t>
      </w:r>
      <w:proofErr w:type="spellStart"/>
      <w:r w:rsidR="00672E27">
        <w:rPr>
          <w:rFonts w:ascii="Arial" w:hAnsi="Arial" w:cs="Arial"/>
          <w:color w:val="000000"/>
        </w:rPr>
        <w:t>săvârşită</w:t>
      </w:r>
      <w:proofErr w:type="spellEnd"/>
      <w:r w:rsidR="00672E27">
        <w:rPr>
          <w:rFonts w:ascii="Arial" w:hAnsi="Arial" w:cs="Arial"/>
          <w:color w:val="000000"/>
        </w:rPr>
        <w:t xml:space="preserve">, agentul constatator făcând </w:t>
      </w:r>
      <w:proofErr w:type="spellStart"/>
      <w:r w:rsidR="00672E27">
        <w:rPr>
          <w:rFonts w:ascii="Arial" w:hAnsi="Arial" w:cs="Arial"/>
          <w:color w:val="000000"/>
        </w:rPr>
        <w:t>menţiunea</w:t>
      </w:r>
      <w:proofErr w:type="spellEnd"/>
      <w:r w:rsidR="00672E27">
        <w:rPr>
          <w:rFonts w:ascii="Arial" w:hAnsi="Arial" w:cs="Arial"/>
          <w:color w:val="000000"/>
        </w:rPr>
        <w:t xml:space="preserve"> expresă despre această posibilitate în procesul verbal. </w:t>
      </w:r>
    </w:p>
    <w:p w:rsidR="00672E27" w:rsidRDefault="00355CB0" w:rsidP="005B7022">
      <w:pPr>
        <w:pStyle w:val="Normal2"/>
        <w:ind w:firstLine="72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Art.20</w:t>
      </w:r>
      <w:r w:rsidR="00672E27">
        <w:rPr>
          <w:rFonts w:ascii="Arial" w:hAnsi="Arial" w:cs="Arial"/>
          <w:b/>
          <w:bCs/>
          <w:color w:val="000000"/>
        </w:rPr>
        <w:t xml:space="preserve"> - </w:t>
      </w:r>
      <w:proofErr w:type="spellStart"/>
      <w:r w:rsidR="00672E27">
        <w:rPr>
          <w:rFonts w:ascii="Arial" w:hAnsi="Arial" w:cs="Arial"/>
          <w:color w:val="000000"/>
        </w:rPr>
        <w:t>Contravenţiilor</w:t>
      </w:r>
      <w:proofErr w:type="spellEnd"/>
      <w:r w:rsidR="00672E27">
        <w:rPr>
          <w:rFonts w:ascii="Arial" w:hAnsi="Arial" w:cs="Arial"/>
          <w:color w:val="000000"/>
        </w:rPr>
        <w:t xml:space="preserve"> prevăzute în prezenta hotărâre le sunt aplicabile prevederile </w:t>
      </w:r>
      <w:proofErr w:type="spellStart"/>
      <w:r w:rsidR="00672E27">
        <w:rPr>
          <w:rFonts w:ascii="Arial" w:hAnsi="Arial" w:cs="Arial"/>
          <w:color w:val="000000"/>
        </w:rPr>
        <w:t>Ordonanţei</w:t>
      </w:r>
      <w:proofErr w:type="spellEnd"/>
      <w:r w:rsidR="00672E27">
        <w:rPr>
          <w:rFonts w:ascii="Arial" w:hAnsi="Arial" w:cs="Arial"/>
          <w:color w:val="000000"/>
        </w:rPr>
        <w:t xml:space="preserve"> Guvernului României nr. 2/2001 privind regimul juridic al </w:t>
      </w:r>
      <w:proofErr w:type="spellStart"/>
      <w:r w:rsidR="00672E27">
        <w:rPr>
          <w:rFonts w:ascii="Arial" w:hAnsi="Arial" w:cs="Arial"/>
          <w:color w:val="000000"/>
        </w:rPr>
        <w:t>contravenţiilor</w:t>
      </w:r>
      <w:proofErr w:type="spellEnd"/>
      <w:r w:rsidR="00672E27">
        <w:rPr>
          <w:rFonts w:ascii="Arial" w:hAnsi="Arial" w:cs="Arial"/>
          <w:color w:val="000000"/>
        </w:rPr>
        <w:t xml:space="preserve">, cu modificările </w:t>
      </w:r>
      <w:proofErr w:type="spellStart"/>
      <w:r w:rsidR="00672E27">
        <w:rPr>
          <w:rFonts w:ascii="Arial" w:hAnsi="Arial" w:cs="Arial"/>
          <w:color w:val="000000"/>
        </w:rPr>
        <w:t>şi</w:t>
      </w:r>
      <w:proofErr w:type="spellEnd"/>
      <w:r w:rsidR="00672E27">
        <w:rPr>
          <w:rFonts w:ascii="Arial" w:hAnsi="Arial" w:cs="Arial"/>
          <w:color w:val="000000"/>
        </w:rPr>
        <w:t xml:space="preserve"> completările ulterioare. </w:t>
      </w:r>
    </w:p>
    <w:p w:rsidR="00672E27" w:rsidRDefault="00355CB0" w:rsidP="005B7022">
      <w:pPr>
        <w:pStyle w:val="Normal2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Art.21</w:t>
      </w:r>
      <w:r w:rsidR="00672E27">
        <w:rPr>
          <w:rFonts w:ascii="Arial" w:hAnsi="Arial" w:cs="Arial"/>
          <w:b/>
          <w:bCs/>
          <w:color w:val="000000"/>
        </w:rPr>
        <w:t xml:space="preserve"> </w:t>
      </w:r>
      <w:r w:rsidR="00672E27">
        <w:rPr>
          <w:rFonts w:ascii="Arial" w:hAnsi="Arial" w:cs="Arial"/>
          <w:color w:val="000000"/>
        </w:rPr>
        <w:t xml:space="preserve">- (1) În cazul în care se încalcă în mod repetat </w:t>
      </w:r>
      <w:proofErr w:type="spellStart"/>
      <w:r w:rsidR="00672E27">
        <w:rPr>
          <w:rFonts w:ascii="Arial" w:hAnsi="Arial" w:cs="Arial"/>
          <w:color w:val="000000"/>
        </w:rPr>
        <w:t>dispoziţiile</w:t>
      </w:r>
      <w:proofErr w:type="spellEnd"/>
      <w:r w:rsidR="00672E27">
        <w:rPr>
          <w:rFonts w:ascii="Arial" w:hAnsi="Arial" w:cs="Arial"/>
          <w:color w:val="000000"/>
        </w:rPr>
        <w:t xml:space="preserve"> legale privind </w:t>
      </w:r>
      <w:proofErr w:type="spellStart"/>
      <w:r w:rsidR="00672E27">
        <w:rPr>
          <w:rFonts w:ascii="Arial" w:hAnsi="Arial" w:cs="Arial"/>
          <w:color w:val="000000"/>
        </w:rPr>
        <w:t>liniştea</w:t>
      </w:r>
      <w:proofErr w:type="spellEnd"/>
      <w:r w:rsidR="00672E27">
        <w:rPr>
          <w:rFonts w:ascii="Arial" w:hAnsi="Arial" w:cs="Arial"/>
          <w:color w:val="000000"/>
        </w:rPr>
        <w:t xml:space="preserve"> </w:t>
      </w:r>
      <w:proofErr w:type="spellStart"/>
      <w:r w:rsidR="00672E27">
        <w:rPr>
          <w:rFonts w:ascii="Arial" w:hAnsi="Arial" w:cs="Arial"/>
          <w:color w:val="000000"/>
        </w:rPr>
        <w:t>şi</w:t>
      </w:r>
      <w:proofErr w:type="spellEnd"/>
      <w:r w:rsidR="00672E27">
        <w:rPr>
          <w:rFonts w:ascii="Arial" w:hAnsi="Arial" w:cs="Arial"/>
          <w:color w:val="000000"/>
        </w:rPr>
        <w:t xml:space="preserve"> ordinea publică, precum </w:t>
      </w:r>
      <w:proofErr w:type="spellStart"/>
      <w:r w:rsidR="00672E27">
        <w:rPr>
          <w:rFonts w:ascii="Arial" w:hAnsi="Arial" w:cs="Arial"/>
          <w:color w:val="000000"/>
        </w:rPr>
        <w:t>şi</w:t>
      </w:r>
      <w:proofErr w:type="spellEnd"/>
      <w:r w:rsidR="00672E27">
        <w:rPr>
          <w:rFonts w:ascii="Arial" w:hAnsi="Arial" w:cs="Arial"/>
          <w:color w:val="000000"/>
        </w:rPr>
        <w:t xml:space="preserve"> în cazul nerespectării în mod repetat a clauzelor prevăzute în acordul de </w:t>
      </w:r>
      <w:proofErr w:type="spellStart"/>
      <w:r w:rsidR="00672E27">
        <w:rPr>
          <w:rFonts w:ascii="Arial" w:hAnsi="Arial" w:cs="Arial"/>
          <w:color w:val="000000"/>
        </w:rPr>
        <w:t>funcţionare</w:t>
      </w:r>
      <w:proofErr w:type="spellEnd"/>
      <w:r w:rsidR="00672E27">
        <w:rPr>
          <w:rFonts w:ascii="Arial" w:hAnsi="Arial" w:cs="Arial"/>
          <w:color w:val="000000"/>
        </w:rPr>
        <w:t xml:space="preserve">, Primarul municipiului poate suspenda acest acord pe o perioadă de până la 30 de zile. </w:t>
      </w:r>
    </w:p>
    <w:p w:rsidR="00672E27" w:rsidRDefault="00672E27" w:rsidP="00672E27">
      <w:pPr>
        <w:pStyle w:val="Normal2"/>
        <w:ind w:firstLine="10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Nerespectarea măsurii de suspendare prevăzută la alineatul (1) duce la anularea acordului de </w:t>
      </w:r>
      <w:proofErr w:type="spellStart"/>
      <w:r>
        <w:rPr>
          <w:rFonts w:ascii="Arial" w:hAnsi="Arial" w:cs="Arial"/>
        </w:rPr>
        <w:t>funcţionare</w:t>
      </w:r>
      <w:proofErr w:type="spellEnd"/>
      <w:r>
        <w:rPr>
          <w:rFonts w:ascii="Arial" w:hAnsi="Arial" w:cs="Arial"/>
        </w:rPr>
        <w:t xml:space="preserve">, prin emiterea de către Primarul Comunei Livezile a unei </w:t>
      </w:r>
      <w:proofErr w:type="spellStart"/>
      <w:r>
        <w:rPr>
          <w:rFonts w:ascii="Arial" w:hAnsi="Arial" w:cs="Arial"/>
        </w:rPr>
        <w:t>Dispoziţii</w:t>
      </w:r>
      <w:proofErr w:type="spellEnd"/>
      <w:r>
        <w:rPr>
          <w:rFonts w:ascii="Arial" w:hAnsi="Arial" w:cs="Arial"/>
        </w:rPr>
        <w:t xml:space="preserve"> în acest sens, în baza referatului întocmit de compartimentul de specialitate din cadrul primăriei. </w:t>
      </w:r>
    </w:p>
    <w:p w:rsidR="00672E27" w:rsidRDefault="00672E27" w:rsidP="00672E27">
      <w:pPr>
        <w:pStyle w:val="WW-Default"/>
        <w:rPr>
          <w:rFonts w:ascii="Arial" w:hAnsi="Arial" w:cs="Arial"/>
        </w:rPr>
      </w:pPr>
      <w:r>
        <w:rPr>
          <w:rFonts w:ascii="Arial" w:hAnsi="Arial" w:cs="Arial"/>
        </w:rPr>
        <w:t xml:space="preserve">             Prezentul Regulament </w:t>
      </w:r>
      <w:proofErr w:type="spellStart"/>
      <w:r>
        <w:rPr>
          <w:rFonts w:ascii="Arial" w:hAnsi="Arial" w:cs="Arial"/>
        </w:rPr>
        <w:t>conţine</w:t>
      </w:r>
      <w:proofErr w:type="spellEnd"/>
      <w:r>
        <w:rPr>
          <w:rFonts w:ascii="Arial" w:hAnsi="Arial" w:cs="Arial"/>
        </w:rPr>
        <w:t xml:space="preserve"> si Modelul Acordului de </w:t>
      </w:r>
      <w:proofErr w:type="spellStart"/>
      <w:r>
        <w:rPr>
          <w:rFonts w:ascii="Arial" w:hAnsi="Arial" w:cs="Arial"/>
        </w:rPr>
        <w:t>funcţionare</w:t>
      </w:r>
      <w:proofErr w:type="spellEnd"/>
      <w:r>
        <w:rPr>
          <w:rFonts w:ascii="Arial" w:hAnsi="Arial" w:cs="Arial"/>
        </w:rPr>
        <w:t>,  care este  parte integrantă .</w:t>
      </w:r>
    </w:p>
    <w:p w:rsidR="00672E27" w:rsidRDefault="00672E27" w:rsidP="00672E27">
      <w:pPr>
        <w:pStyle w:val="WW-Default"/>
        <w:rPr>
          <w:rFonts w:ascii="Arial" w:hAnsi="Arial" w:cs="Arial"/>
        </w:rPr>
      </w:pPr>
    </w:p>
    <w:p w:rsidR="00672E27" w:rsidRDefault="00672E27" w:rsidP="00672E27">
      <w:pPr>
        <w:pStyle w:val="WW-Default"/>
        <w:rPr>
          <w:rFonts w:ascii="Arial" w:hAnsi="Arial" w:cs="Arial"/>
          <w:bCs/>
          <w:lang w:val="it-IT"/>
        </w:rPr>
      </w:pPr>
    </w:p>
    <w:p w:rsidR="005B7022" w:rsidRDefault="005B7022" w:rsidP="005B702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12 </w:t>
      </w:r>
      <w:proofErr w:type="spellStart"/>
      <w:r>
        <w:rPr>
          <w:sz w:val="28"/>
          <w:szCs w:val="28"/>
        </w:rPr>
        <w:t>iunie</w:t>
      </w:r>
      <w:proofErr w:type="spellEnd"/>
      <w:r>
        <w:rPr>
          <w:sz w:val="28"/>
          <w:szCs w:val="28"/>
        </w:rPr>
        <w:t xml:space="preserve"> 2017</w:t>
      </w:r>
    </w:p>
    <w:p w:rsidR="005B7022" w:rsidRDefault="005B7022" w:rsidP="005B7022">
      <w:pPr>
        <w:jc w:val="center"/>
        <w:rPr>
          <w:sz w:val="28"/>
          <w:szCs w:val="28"/>
        </w:rPr>
      </w:pPr>
    </w:p>
    <w:p w:rsidR="005B7022" w:rsidRDefault="005B7022" w:rsidP="005B7022">
      <w:pPr>
        <w:ind w:left="-180" w:right="-900"/>
        <w:jc w:val="both"/>
        <w:rPr>
          <w:sz w:val="28"/>
          <w:szCs w:val="28"/>
        </w:rPr>
      </w:pPr>
    </w:p>
    <w:p w:rsidR="005B7022" w:rsidRDefault="005B7022" w:rsidP="005B7022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:rsidR="005B7022" w:rsidRDefault="005B7022" w:rsidP="005B7022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spellStart"/>
      <w:proofErr w:type="gram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Petru</w:t>
      </w:r>
      <w:proofErr w:type="spellEnd"/>
      <w:proofErr w:type="gramEnd"/>
      <w:r>
        <w:rPr>
          <w:sz w:val="28"/>
          <w:szCs w:val="28"/>
        </w:rPr>
        <w:t xml:space="preserve"> - Sebastian                                       SECRETAR</w:t>
      </w:r>
    </w:p>
    <w:p w:rsidR="005B7022" w:rsidRDefault="005B7022" w:rsidP="005B7022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:rsidR="005B7022" w:rsidRDefault="005B7022" w:rsidP="005B7022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672E27" w:rsidRDefault="00672E27" w:rsidP="00672E27">
      <w:pPr>
        <w:rPr>
          <w:rFonts w:ascii="Arial" w:hAnsi="Arial" w:cs="Arial"/>
          <w:lang w:val="it-IT"/>
        </w:rPr>
      </w:pPr>
    </w:p>
    <w:p w:rsidR="00672E27" w:rsidRDefault="00672E27" w:rsidP="00672E27">
      <w:pPr>
        <w:rPr>
          <w:rFonts w:ascii="Arial" w:hAnsi="Arial" w:cs="Arial"/>
          <w:lang w:val="it-IT"/>
        </w:rPr>
      </w:pPr>
    </w:p>
    <w:p w:rsidR="00672E27" w:rsidRDefault="00672E27" w:rsidP="00672E27">
      <w:pPr>
        <w:rPr>
          <w:rFonts w:ascii="Arial" w:hAnsi="Arial" w:cs="Arial"/>
          <w:lang w:val="it-IT"/>
        </w:rPr>
      </w:pPr>
    </w:p>
    <w:p w:rsidR="00672E27" w:rsidRDefault="00672E27" w:rsidP="00672E27">
      <w:pPr>
        <w:rPr>
          <w:rFonts w:ascii="Arial" w:hAnsi="Arial" w:cs="Arial"/>
          <w:lang w:val="it-IT"/>
        </w:rPr>
      </w:pPr>
    </w:p>
    <w:p w:rsidR="00672E27" w:rsidRDefault="00672E27" w:rsidP="00672E27">
      <w:pPr>
        <w:rPr>
          <w:rFonts w:ascii="Arial" w:hAnsi="Arial" w:cs="Arial"/>
          <w:lang w:val="it-IT"/>
        </w:rPr>
      </w:pPr>
    </w:p>
    <w:p w:rsidR="00672E27" w:rsidRDefault="00672E27" w:rsidP="00672E27">
      <w:pPr>
        <w:rPr>
          <w:rFonts w:ascii="Arial" w:hAnsi="Arial" w:cs="Arial"/>
          <w:lang w:val="it-IT"/>
        </w:rPr>
      </w:pPr>
    </w:p>
    <w:p w:rsidR="00672E27" w:rsidRDefault="00672E27" w:rsidP="00672E27">
      <w:pPr>
        <w:rPr>
          <w:rFonts w:ascii="Arial" w:hAnsi="Arial" w:cs="Arial"/>
          <w:lang w:val="it-IT"/>
        </w:rPr>
      </w:pPr>
    </w:p>
    <w:p w:rsidR="00672E27" w:rsidRDefault="00672E27" w:rsidP="00672E27">
      <w:pPr>
        <w:rPr>
          <w:rFonts w:ascii="Arial" w:hAnsi="Arial" w:cs="Arial"/>
          <w:lang w:val="it-IT"/>
        </w:rPr>
      </w:pPr>
    </w:p>
    <w:p w:rsidR="00672E27" w:rsidRDefault="00672E27" w:rsidP="00672E27">
      <w:pPr>
        <w:jc w:val="both"/>
        <w:rPr>
          <w:rFonts w:ascii="Arial" w:hAnsi="Arial" w:cs="Arial"/>
          <w:lang w:val="es-ES"/>
        </w:rPr>
      </w:pPr>
    </w:p>
    <w:p w:rsidR="00672E27" w:rsidRDefault="00672E27" w:rsidP="00672E27">
      <w:pPr>
        <w:ind w:left="720" w:firstLine="720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                                    </w:t>
      </w:r>
      <w:r>
        <w:rPr>
          <w:rFonts w:ascii="Arial" w:hAnsi="Arial" w:cs="Arial"/>
          <w:lang w:val="es-ES"/>
        </w:rPr>
        <w:tab/>
      </w:r>
      <w:r>
        <w:rPr>
          <w:rFonts w:ascii="Arial" w:hAnsi="Arial" w:cs="Arial"/>
          <w:lang w:val="es-ES"/>
        </w:rPr>
        <w:tab/>
      </w:r>
      <w:r>
        <w:rPr>
          <w:rFonts w:ascii="Arial" w:hAnsi="Arial" w:cs="Arial"/>
          <w:lang w:val="es-ES"/>
        </w:rPr>
        <w:tab/>
      </w:r>
      <w:r>
        <w:rPr>
          <w:rFonts w:ascii="Arial" w:hAnsi="Arial" w:cs="Arial"/>
          <w:lang w:val="es-ES"/>
        </w:rPr>
        <w:tab/>
      </w:r>
      <w:r>
        <w:rPr>
          <w:rFonts w:ascii="Arial" w:hAnsi="Arial" w:cs="Arial"/>
          <w:lang w:val="es-ES"/>
        </w:rPr>
        <w:tab/>
      </w:r>
    </w:p>
    <w:p w:rsidR="00672E27" w:rsidRDefault="00672E27" w:rsidP="00672E27">
      <w:pPr>
        <w:pStyle w:val="Antet"/>
        <w:rPr>
          <w:rFonts w:ascii="Arial" w:hAnsi="Arial" w:cs="Arial"/>
          <w:b/>
          <w:bCs/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57860" cy="728345"/>
                <wp:effectExtent l="0" t="0" r="0" b="0"/>
                <wp:wrapNone/>
                <wp:docPr id="3" name="Casetă tex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" cy="72834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2E27" w:rsidRDefault="00672E27" w:rsidP="00672E27"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  <w:lang w:eastAsia="en-US"/>
                              </w:rPr>
                              <w:drawing>
                                <wp:inline distT="0" distB="0" distL="0" distR="0">
                                  <wp:extent cx="476250" cy="638175"/>
                                  <wp:effectExtent l="0" t="0" r="0" b="9525"/>
                                  <wp:docPr id="2" name="Imagin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in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>
                                              <a:alpha val="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3" o:spid="_x0000_s1026" type="#_x0000_t202" style="position:absolute;margin-left:0;margin-top:0;width:51.8pt;height:57.3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" stroked="f">
                <v:fill opacity="0"/>
                <v:textbox inset="0,0,0,0">
                  <w:txbxContent>
                    <w:p w:rsidR="00672E27" w:rsidRDefault="00672E27" w:rsidP="00672E27"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szCs w:val="20"/>
                          <w:lang w:eastAsia="en-US"/>
                        </w:rPr>
                        <w:drawing>
                          <wp:inline distT="0" distB="0" distL="0" distR="0">
                            <wp:extent cx="476250" cy="638175"/>
                            <wp:effectExtent l="0" t="0" r="0" b="9525"/>
                            <wp:docPr id="2" name="Imagin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in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6381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es-ES"/>
        </w:rPr>
        <w:t xml:space="preserve">                     </w:t>
      </w:r>
      <w:r>
        <w:rPr>
          <w:rFonts w:ascii="Arial" w:hAnsi="Arial" w:cs="Arial"/>
          <w:b/>
          <w:bCs/>
          <w:lang w:val="es-ES"/>
        </w:rPr>
        <w:t xml:space="preserve">ROMÂNIA                               </w:t>
      </w:r>
      <w:r w:rsidR="005B7022">
        <w:rPr>
          <w:rFonts w:ascii="Arial" w:hAnsi="Arial" w:cs="Arial"/>
          <w:b/>
          <w:bCs/>
          <w:lang w:val="es-ES"/>
        </w:rPr>
        <w:t xml:space="preserve">              </w:t>
      </w:r>
      <w:r w:rsidR="00771791">
        <w:rPr>
          <w:rFonts w:ascii="Arial" w:hAnsi="Arial" w:cs="Arial"/>
          <w:b/>
          <w:bCs/>
          <w:lang w:val="es-ES"/>
        </w:rPr>
        <w:t xml:space="preserve">                   model</w:t>
      </w:r>
    </w:p>
    <w:p w:rsidR="00672E27" w:rsidRDefault="00672E27" w:rsidP="00672E27">
      <w:pPr>
        <w:pStyle w:val="Antet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 xml:space="preserve">              JUDEŢUL ALBA</w:t>
      </w:r>
    </w:p>
    <w:p w:rsidR="00672E27" w:rsidRDefault="00672E27" w:rsidP="00672E27">
      <w:pPr>
        <w:pStyle w:val="Antet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 xml:space="preserve">              PRIMĂRIA LIVEZILE</w:t>
      </w:r>
    </w:p>
    <w:p w:rsidR="00672E27" w:rsidRDefault="00672E27" w:rsidP="00672E27">
      <w:pPr>
        <w:tabs>
          <w:tab w:val="left" w:pos="6900"/>
        </w:tabs>
        <w:rPr>
          <w:rFonts w:ascii="Arial" w:hAnsi="Arial" w:cs="Arial"/>
          <w:color w:val="000000"/>
          <w:sz w:val="20"/>
          <w:szCs w:val="20"/>
          <w:lang w:val="it-IT"/>
        </w:rPr>
      </w:pPr>
      <w:r>
        <w:rPr>
          <w:rFonts w:ascii="Arial" w:hAnsi="Arial" w:cs="Arial"/>
          <w:color w:val="000000"/>
          <w:sz w:val="20"/>
          <w:szCs w:val="20"/>
          <w:lang w:val="it-IT"/>
        </w:rPr>
        <w:t xml:space="preserve">                  Comuna Livezile, nr. 59, cod 517390,  telefon 0258/ 868120, fax 0258/868222</w:t>
      </w:r>
    </w:p>
    <w:p w:rsidR="00672E27" w:rsidRDefault="00672E27" w:rsidP="00672E27">
      <w:pPr>
        <w:tabs>
          <w:tab w:val="left" w:pos="6900"/>
        </w:tabs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color w:val="000000"/>
          <w:sz w:val="20"/>
          <w:szCs w:val="20"/>
          <w:lang w:val="it-IT"/>
        </w:rPr>
        <w:t xml:space="preserve">                   E- mail :  </w:t>
      </w:r>
      <w:r>
        <w:fldChar w:fldCharType="begin"/>
      </w:r>
      <w:r>
        <w:instrText xml:space="preserve"> HYPERLINK "http://www.primaria@primarialivezile.ro" </w:instrText>
      </w:r>
      <w:r>
        <w:fldChar w:fldCharType="separate"/>
      </w:r>
      <w:r>
        <w:rPr>
          <w:rStyle w:val="Hyperlink"/>
          <w:rFonts w:ascii="Arial" w:hAnsi="Arial" w:cs="Arial"/>
          <w:sz w:val="20"/>
          <w:szCs w:val="20"/>
          <w:lang w:val="it-IT"/>
        </w:rPr>
        <w:t>primaria@primarialivezile.ro</w:t>
      </w:r>
      <w:r>
        <w:fldChar w:fldCharType="end"/>
      </w:r>
      <w:r>
        <w:rPr>
          <w:rFonts w:ascii="Arial" w:hAnsi="Arial" w:cs="Arial"/>
          <w:color w:val="000000"/>
          <w:sz w:val="20"/>
          <w:szCs w:val="20"/>
          <w:lang w:val="it-IT"/>
        </w:rPr>
        <w:t xml:space="preserve"> , </w:t>
      </w:r>
      <w:r>
        <w:rPr>
          <w:rFonts w:ascii="Arial" w:hAnsi="Arial" w:cs="Arial"/>
          <w:sz w:val="20"/>
          <w:szCs w:val="20"/>
          <w:lang w:val="it-IT"/>
        </w:rPr>
        <w:t xml:space="preserve">Web: </w:t>
      </w:r>
      <w:r w:rsidR="00A51214">
        <w:fldChar w:fldCharType="begin"/>
      </w:r>
      <w:r w:rsidR="00A51214">
        <w:instrText xml:space="preserve"> HYPERLINK "http://www.primarialivezile.ro" </w:instrText>
      </w:r>
      <w:r w:rsidR="00A51214">
        <w:fldChar w:fldCharType="separate"/>
      </w:r>
      <w:r>
        <w:rPr>
          <w:rStyle w:val="Hyperlink"/>
          <w:rFonts w:ascii="Arial" w:hAnsi="Arial" w:cs="Arial"/>
          <w:sz w:val="20"/>
          <w:szCs w:val="20"/>
          <w:lang w:val="it-IT"/>
        </w:rPr>
        <w:t>www.primarialivezile.ro</w:t>
      </w:r>
      <w:r w:rsidR="00A51214">
        <w:rPr>
          <w:rStyle w:val="Hyperlink"/>
          <w:rFonts w:ascii="Arial" w:hAnsi="Arial" w:cs="Arial"/>
          <w:sz w:val="20"/>
          <w:szCs w:val="20"/>
          <w:lang w:val="it-IT"/>
        </w:rPr>
        <w:fldChar w:fldCharType="end"/>
      </w:r>
      <w:r>
        <w:rPr>
          <w:rFonts w:ascii="Arial" w:hAnsi="Arial" w:cs="Arial"/>
          <w:sz w:val="20"/>
          <w:szCs w:val="20"/>
          <w:lang w:val="it-IT"/>
        </w:rPr>
        <w:t xml:space="preserve">   </w:t>
      </w:r>
    </w:p>
    <w:p w:rsidR="00672E27" w:rsidRDefault="00672E27" w:rsidP="00672E27">
      <w:pPr>
        <w:tabs>
          <w:tab w:val="left" w:pos="6900"/>
        </w:tabs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                   Nr</w:t>
      </w:r>
      <w:r>
        <w:rPr>
          <w:rFonts w:ascii="Arial" w:hAnsi="Arial" w:cs="Arial"/>
          <w:sz w:val="18"/>
          <w:szCs w:val="18"/>
          <w:lang w:val="it-IT"/>
        </w:rPr>
        <w:t xml:space="preserve">. </w:t>
      </w:r>
    </w:p>
    <w:p w:rsidR="00672E27" w:rsidRDefault="00672E27" w:rsidP="00672E27">
      <w:pPr>
        <w:rPr>
          <w:rFonts w:ascii="Arial" w:hAnsi="Arial" w:cs="Arial"/>
          <w:sz w:val="18"/>
          <w:szCs w:val="18"/>
          <w:lang w:val="it-IT"/>
        </w:rPr>
      </w:pPr>
    </w:p>
    <w:p w:rsidR="00672E27" w:rsidRDefault="00672E27" w:rsidP="00672E27">
      <w:pPr>
        <w:pStyle w:val="Antet"/>
        <w:rPr>
          <w:rFonts w:ascii="Arial" w:hAnsi="Arial" w:cs="Arial"/>
          <w:b/>
          <w:bCs/>
        </w:rPr>
      </w:pPr>
    </w:p>
    <w:p w:rsidR="00672E27" w:rsidRDefault="00672E27" w:rsidP="00672E27">
      <w:pPr>
        <w:jc w:val="both"/>
        <w:rPr>
          <w:rFonts w:ascii="Arial" w:hAnsi="Arial" w:cs="Arial"/>
          <w:lang w:val="ro-RO"/>
        </w:rPr>
      </w:pPr>
    </w:p>
    <w:p w:rsidR="00672E27" w:rsidRDefault="00672E27" w:rsidP="00672E27">
      <w:pPr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         Având în vedere cererea  înregistrată la Primăria Comunei Livezile sub                      nr.________________ din data de____________</w:t>
      </w:r>
    </w:p>
    <w:p w:rsidR="00672E27" w:rsidRDefault="00672E27" w:rsidP="00672E27">
      <w:pPr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ab/>
        <w:t xml:space="preserve">În baza OG 99/2000, HG 333/2003, Legea 650/2002 , HCL nr.60/2013  se constată că sunt respectate </w:t>
      </w:r>
      <w:proofErr w:type="spellStart"/>
      <w:r>
        <w:rPr>
          <w:rFonts w:ascii="Arial" w:hAnsi="Arial" w:cs="Arial"/>
          <w:lang w:val="ro-RO"/>
        </w:rPr>
        <w:t>condiţiile</w:t>
      </w:r>
      <w:proofErr w:type="spellEnd"/>
      <w:r>
        <w:rPr>
          <w:rFonts w:ascii="Arial" w:hAnsi="Arial" w:cs="Arial"/>
          <w:lang w:val="ro-RO"/>
        </w:rPr>
        <w:t xml:space="preserve"> de </w:t>
      </w:r>
      <w:proofErr w:type="spellStart"/>
      <w:r>
        <w:rPr>
          <w:rFonts w:ascii="Arial" w:hAnsi="Arial" w:cs="Arial"/>
          <w:lang w:val="ro-RO"/>
        </w:rPr>
        <w:t>funcţionare</w:t>
      </w:r>
      <w:proofErr w:type="spellEnd"/>
      <w:r>
        <w:rPr>
          <w:rFonts w:ascii="Arial" w:hAnsi="Arial" w:cs="Arial"/>
          <w:lang w:val="ro-RO"/>
        </w:rPr>
        <w:t xml:space="preserve"> conform </w:t>
      </w:r>
      <w:proofErr w:type="spellStart"/>
      <w:r>
        <w:rPr>
          <w:rFonts w:ascii="Arial" w:hAnsi="Arial" w:cs="Arial"/>
          <w:lang w:val="ro-RO"/>
        </w:rPr>
        <w:t>legislaţiei</w:t>
      </w:r>
      <w:proofErr w:type="spellEnd"/>
      <w:r>
        <w:rPr>
          <w:rFonts w:ascii="Arial" w:hAnsi="Arial" w:cs="Arial"/>
          <w:lang w:val="ro-RO"/>
        </w:rPr>
        <w:t xml:space="preserve"> în </w:t>
      </w:r>
      <w:proofErr w:type="spellStart"/>
      <w:r>
        <w:rPr>
          <w:rFonts w:ascii="Arial" w:hAnsi="Arial" w:cs="Arial"/>
          <w:lang w:val="ro-RO"/>
        </w:rPr>
        <w:t>vigoare,eliberăm</w:t>
      </w:r>
      <w:proofErr w:type="spellEnd"/>
      <w:r>
        <w:rPr>
          <w:rFonts w:ascii="Arial" w:hAnsi="Arial" w:cs="Arial"/>
          <w:lang w:val="ro-RO"/>
        </w:rPr>
        <w:t xml:space="preserve"> prezentul </w:t>
      </w:r>
    </w:p>
    <w:p w:rsidR="00672E27" w:rsidRDefault="00672E27" w:rsidP="00672E27">
      <w:pPr>
        <w:jc w:val="both"/>
        <w:rPr>
          <w:rFonts w:ascii="Arial" w:hAnsi="Arial" w:cs="Arial"/>
          <w:lang w:val="ro-RO"/>
        </w:rPr>
      </w:pPr>
    </w:p>
    <w:p w:rsidR="00672E27" w:rsidRDefault="00672E27" w:rsidP="00672E27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b/>
          <w:lang w:val="ro-RO"/>
        </w:rPr>
        <w:t>ACORD DE FUNCŢIONARE</w:t>
      </w:r>
    </w:p>
    <w:p w:rsidR="00672E27" w:rsidRDefault="00672E27" w:rsidP="00672E27">
      <w:pPr>
        <w:jc w:val="center"/>
        <w:rPr>
          <w:rFonts w:ascii="Arial" w:hAnsi="Arial" w:cs="Arial"/>
          <w:lang w:val="ro-RO"/>
        </w:rPr>
      </w:pPr>
      <w:proofErr w:type="spellStart"/>
      <w:r>
        <w:rPr>
          <w:rFonts w:ascii="Arial" w:hAnsi="Arial" w:cs="Arial"/>
          <w:lang w:val="ro-RO"/>
        </w:rPr>
        <w:t>Nr.________din</w:t>
      </w:r>
      <w:proofErr w:type="spellEnd"/>
      <w:r>
        <w:rPr>
          <w:rFonts w:ascii="Arial" w:hAnsi="Arial" w:cs="Arial"/>
          <w:lang w:val="ro-RO"/>
        </w:rPr>
        <w:t xml:space="preserve"> Anul ____  , </w:t>
      </w:r>
      <w:proofErr w:type="spellStart"/>
      <w:r>
        <w:rPr>
          <w:rFonts w:ascii="Arial" w:hAnsi="Arial" w:cs="Arial"/>
          <w:lang w:val="ro-RO"/>
        </w:rPr>
        <w:t>Luna:____,Ziua</w:t>
      </w:r>
      <w:proofErr w:type="spellEnd"/>
      <w:r>
        <w:rPr>
          <w:rFonts w:ascii="Arial" w:hAnsi="Arial" w:cs="Arial"/>
          <w:lang w:val="ro-RO"/>
        </w:rPr>
        <w:t xml:space="preserve"> _____</w:t>
      </w:r>
    </w:p>
    <w:p w:rsidR="00672E27" w:rsidRDefault="00672E27" w:rsidP="00672E27">
      <w:pPr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Pentru    ________________________________________________________________              cu sediul în __________________________________________________punct de lucru în____________________________________________________________  ______________________________________________înregistrat la Registrul </w:t>
      </w:r>
      <w:proofErr w:type="spellStart"/>
      <w:r>
        <w:rPr>
          <w:rFonts w:ascii="Arial" w:hAnsi="Arial" w:cs="Arial"/>
          <w:lang w:val="ro-RO"/>
        </w:rPr>
        <w:t>Comerţului</w:t>
      </w:r>
      <w:proofErr w:type="spellEnd"/>
      <w:r>
        <w:rPr>
          <w:rFonts w:ascii="Arial" w:hAnsi="Arial" w:cs="Arial"/>
          <w:lang w:val="ro-RO"/>
        </w:rPr>
        <w:t xml:space="preserve"> cu C.U.I./</w:t>
      </w:r>
      <w:proofErr w:type="spellStart"/>
      <w:r>
        <w:rPr>
          <w:rFonts w:ascii="Arial" w:hAnsi="Arial" w:cs="Arial"/>
          <w:lang w:val="ro-RO"/>
        </w:rPr>
        <w:t>codfiscal</w:t>
      </w:r>
      <w:proofErr w:type="spellEnd"/>
      <w:r>
        <w:rPr>
          <w:rFonts w:ascii="Arial" w:hAnsi="Arial" w:cs="Arial"/>
          <w:lang w:val="ro-RO"/>
        </w:rPr>
        <w:t>_________________Atribut fiscal_______</w:t>
      </w:r>
      <w:proofErr w:type="spellStart"/>
      <w:r>
        <w:rPr>
          <w:rFonts w:ascii="Arial" w:hAnsi="Arial" w:cs="Arial"/>
          <w:lang w:val="ro-RO"/>
        </w:rPr>
        <w:t>nr.ordine</w:t>
      </w:r>
      <w:proofErr w:type="spellEnd"/>
      <w:r>
        <w:rPr>
          <w:rFonts w:ascii="Arial" w:hAnsi="Arial" w:cs="Arial"/>
          <w:lang w:val="ro-RO"/>
        </w:rPr>
        <w:t xml:space="preserve"> în Registrul </w:t>
      </w:r>
      <w:proofErr w:type="spellStart"/>
      <w:r>
        <w:rPr>
          <w:rFonts w:ascii="Arial" w:hAnsi="Arial" w:cs="Arial"/>
          <w:lang w:val="ro-RO"/>
        </w:rPr>
        <w:t>Comerţului</w:t>
      </w:r>
      <w:proofErr w:type="spellEnd"/>
      <w:r>
        <w:rPr>
          <w:rFonts w:ascii="Arial" w:hAnsi="Arial" w:cs="Arial"/>
          <w:lang w:val="ro-RO"/>
        </w:rPr>
        <w:t xml:space="preserve"> ____________________cu obiect de activitate cod CAEN REV.2 ________________________________________________________________________</w:t>
      </w:r>
    </w:p>
    <w:p w:rsidR="00672E27" w:rsidRDefault="00672E27" w:rsidP="00672E27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să efectueze </w:t>
      </w:r>
      <w:proofErr w:type="spellStart"/>
      <w:r>
        <w:rPr>
          <w:rFonts w:ascii="Arial" w:hAnsi="Arial" w:cs="Arial"/>
          <w:lang w:val="ro-RO"/>
        </w:rPr>
        <w:t>activităţi</w:t>
      </w:r>
      <w:proofErr w:type="spellEnd"/>
      <w:r>
        <w:rPr>
          <w:rFonts w:ascii="Arial" w:hAnsi="Arial" w:cs="Arial"/>
          <w:lang w:val="ro-RO"/>
        </w:rPr>
        <w:t xml:space="preserve"> de comercializare </w:t>
      </w:r>
      <w:proofErr w:type="spellStart"/>
      <w:r>
        <w:rPr>
          <w:rFonts w:ascii="Arial" w:hAnsi="Arial" w:cs="Arial"/>
          <w:lang w:val="ro-RO"/>
        </w:rPr>
        <w:t>şi</w:t>
      </w:r>
      <w:proofErr w:type="spellEnd"/>
      <w:r>
        <w:rPr>
          <w:rFonts w:ascii="Arial" w:hAnsi="Arial" w:cs="Arial"/>
          <w:lang w:val="ro-RO"/>
        </w:rPr>
        <w:t xml:space="preserve"> prestări de servicii în cadrul ________________________________________________________________________________________________________________________________________________</w:t>
      </w:r>
    </w:p>
    <w:p w:rsidR="00672E27" w:rsidRDefault="00672E27" w:rsidP="00672E27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Program de lucru__________________________________________________________</w:t>
      </w:r>
    </w:p>
    <w:p w:rsidR="00672E27" w:rsidRDefault="00672E27" w:rsidP="00672E27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________________________________________________________________________</w:t>
      </w:r>
    </w:p>
    <w:p w:rsidR="00672E27" w:rsidRDefault="00672E27" w:rsidP="00672E27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Profilul unităţii:___________________________________________________________</w:t>
      </w:r>
    </w:p>
    <w:p w:rsidR="00672E27" w:rsidRDefault="00672E27" w:rsidP="00672E27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Durata valabilităţii________________________________________________________</w:t>
      </w:r>
    </w:p>
    <w:p w:rsidR="00672E27" w:rsidRDefault="00672E27" w:rsidP="00672E27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Cu următoarele clauze de </w:t>
      </w:r>
      <w:proofErr w:type="spellStart"/>
      <w:r>
        <w:rPr>
          <w:rFonts w:ascii="Arial" w:hAnsi="Arial" w:cs="Arial"/>
          <w:lang w:val="ro-RO"/>
        </w:rPr>
        <w:t>funcţionare</w:t>
      </w:r>
      <w:proofErr w:type="spellEnd"/>
      <w:r>
        <w:rPr>
          <w:rFonts w:ascii="Arial" w:hAnsi="Arial" w:cs="Arial"/>
          <w:lang w:val="ro-RO"/>
        </w:rPr>
        <w:t xml:space="preserve">-respectarea programului de </w:t>
      </w:r>
      <w:proofErr w:type="spellStart"/>
      <w:r>
        <w:rPr>
          <w:rFonts w:ascii="Arial" w:hAnsi="Arial" w:cs="Arial"/>
          <w:lang w:val="ro-RO"/>
        </w:rPr>
        <w:t>funcţionare</w:t>
      </w:r>
      <w:proofErr w:type="spellEnd"/>
      <w:r>
        <w:rPr>
          <w:rFonts w:ascii="Arial" w:hAnsi="Arial" w:cs="Arial"/>
          <w:lang w:val="ro-RO"/>
        </w:rPr>
        <w:t>;</w:t>
      </w:r>
    </w:p>
    <w:p w:rsidR="00672E27" w:rsidRDefault="00672E27" w:rsidP="00672E27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                                                            -respectarea ordinii </w:t>
      </w:r>
      <w:proofErr w:type="spellStart"/>
      <w:r>
        <w:rPr>
          <w:rFonts w:ascii="Arial" w:hAnsi="Arial" w:cs="Arial"/>
          <w:lang w:val="ro-RO"/>
        </w:rPr>
        <w:t>şi</w:t>
      </w:r>
      <w:proofErr w:type="spellEnd"/>
      <w:r>
        <w:rPr>
          <w:rFonts w:ascii="Arial" w:hAnsi="Arial" w:cs="Arial"/>
          <w:lang w:val="ro-RO"/>
        </w:rPr>
        <w:t xml:space="preserve"> </w:t>
      </w:r>
      <w:proofErr w:type="spellStart"/>
      <w:r>
        <w:rPr>
          <w:rFonts w:ascii="Arial" w:hAnsi="Arial" w:cs="Arial"/>
          <w:lang w:val="ro-RO"/>
        </w:rPr>
        <w:t>liniştii</w:t>
      </w:r>
      <w:proofErr w:type="spellEnd"/>
      <w:r>
        <w:rPr>
          <w:rFonts w:ascii="Arial" w:hAnsi="Arial" w:cs="Arial"/>
          <w:lang w:val="ro-RO"/>
        </w:rPr>
        <w:t xml:space="preserve"> publice;</w:t>
      </w:r>
    </w:p>
    <w:p w:rsidR="00672E27" w:rsidRDefault="00672E27" w:rsidP="00672E27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                                                            - respectarea </w:t>
      </w:r>
      <w:proofErr w:type="spellStart"/>
      <w:r>
        <w:rPr>
          <w:rFonts w:ascii="Arial" w:hAnsi="Arial" w:cs="Arial"/>
          <w:lang w:val="ro-RO"/>
        </w:rPr>
        <w:t>legislaţiei</w:t>
      </w:r>
      <w:proofErr w:type="spellEnd"/>
      <w:r>
        <w:rPr>
          <w:rFonts w:ascii="Arial" w:hAnsi="Arial" w:cs="Arial"/>
          <w:lang w:val="ro-RO"/>
        </w:rPr>
        <w:t xml:space="preserve"> în vigoare </w:t>
      </w:r>
    </w:p>
    <w:p w:rsidR="00672E27" w:rsidRDefault="00672E27" w:rsidP="00672E27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                                                             -respectarea </w:t>
      </w:r>
      <w:proofErr w:type="spellStart"/>
      <w:r>
        <w:rPr>
          <w:rFonts w:ascii="Arial" w:hAnsi="Arial" w:cs="Arial"/>
          <w:lang w:val="ro-RO"/>
        </w:rPr>
        <w:t>legislaţiei</w:t>
      </w:r>
      <w:proofErr w:type="spellEnd"/>
      <w:r>
        <w:rPr>
          <w:rFonts w:ascii="Arial" w:hAnsi="Arial" w:cs="Arial"/>
          <w:lang w:val="ro-RO"/>
        </w:rPr>
        <w:t xml:space="preserve"> de urbanism.</w:t>
      </w:r>
    </w:p>
    <w:p w:rsidR="00672E27" w:rsidRDefault="00672E27" w:rsidP="00672E27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ro-RO"/>
        </w:rPr>
        <w:t xml:space="preserve">PRIMAR,                                                                                </w:t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  <w:t>SECRETAR,</w:t>
      </w:r>
    </w:p>
    <w:p w:rsidR="00672E27" w:rsidRDefault="00672E27" w:rsidP="00672E27">
      <w:pPr>
        <w:rPr>
          <w:rFonts w:ascii="Arial" w:hAnsi="Arial" w:cs="Arial"/>
          <w:lang w:val="ro-R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margin">
                  <wp:posOffset>-71755</wp:posOffset>
                </wp:positionH>
                <wp:positionV relativeFrom="paragraph">
                  <wp:posOffset>111760</wp:posOffset>
                </wp:positionV>
                <wp:extent cx="5628640" cy="1062990"/>
                <wp:effectExtent l="4445" t="6985" r="5715" b="6350"/>
                <wp:wrapSquare wrapText="largest"/>
                <wp:docPr id="1" name="Casetă tex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8640" cy="10629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70"/>
                              <w:gridCol w:w="1770"/>
                              <w:gridCol w:w="1772"/>
                              <w:gridCol w:w="1772"/>
                              <w:gridCol w:w="1792"/>
                            </w:tblGrid>
                            <w:tr w:rsidR="00672E27">
                              <w:trPr>
                                <w:trHeight w:val="1265"/>
                              </w:trPr>
                              <w:tc>
                                <w:tcPr>
                                  <w:tcW w:w="17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672E27" w:rsidRDefault="00672E27">
                                  <w:pPr>
                                    <w:snapToGrid w:val="0"/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</w:p>
                                <w:p w:rsidR="00672E27" w:rsidRDefault="00672E27">
                                  <w:pPr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  <w:r>
                                    <w:rPr>
                                      <w:lang w:val="ro-RO"/>
                                    </w:rPr>
                                    <w:t>Viza anuală:</w:t>
                                  </w:r>
                                </w:p>
                                <w:p w:rsidR="00672E27" w:rsidRDefault="00672E27">
                                  <w:pPr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</w:p>
                                <w:p w:rsidR="00672E27" w:rsidRDefault="00672E27">
                                  <w:pPr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  <w:r>
                                    <w:rPr>
                                      <w:lang w:val="ro-RO"/>
                                    </w:rPr>
                                    <w:t>PRIMAR,</w:t>
                                  </w:r>
                                </w:p>
                                <w:p w:rsidR="00672E27" w:rsidRDefault="00672E27">
                                  <w:pPr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</w:p>
                                <w:p w:rsidR="00672E27" w:rsidRDefault="00672E27">
                                  <w:pPr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672E27" w:rsidRDefault="00672E27">
                                  <w:pPr>
                                    <w:snapToGrid w:val="0"/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</w:p>
                                <w:p w:rsidR="00672E27" w:rsidRDefault="00672E27">
                                  <w:pPr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  <w:r>
                                    <w:rPr>
                                      <w:lang w:val="ro-RO"/>
                                    </w:rPr>
                                    <w:t>Viza anuală:</w:t>
                                  </w:r>
                                </w:p>
                                <w:p w:rsidR="00672E27" w:rsidRDefault="00672E27">
                                  <w:pPr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</w:p>
                                <w:p w:rsidR="00672E27" w:rsidRDefault="00672E27">
                                  <w:pPr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  <w:r>
                                    <w:rPr>
                                      <w:lang w:val="ro-RO"/>
                                    </w:rPr>
                                    <w:t>PRIMAR,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672E27" w:rsidRDefault="00672E27">
                                  <w:pPr>
                                    <w:snapToGrid w:val="0"/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</w:p>
                                <w:p w:rsidR="00672E27" w:rsidRDefault="00672E27">
                                  <w:pPr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  <w:r>
                                    <w:rPr>
                                      <w:lang w:val="ro-RO"/>
                                    </w:rPr>
                                    <w:t>Viza anuală:</w:t>
                                  </w:r>
                                </w:p>
                                <w:p w:rsidR="00672E27" w:rsidRDefault="00672E27">
                                  <w:pPr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</w:p>
                                <w:p w:rsidR="00672E27" w:rsidRDefault="00672E27">
                                  <w:pPr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  <w:r>
                                    <w:rPr>
                                      <w:lang w:val="ro-RO"/>
                                    </w:rPr>
                                    <w:t>PRIMAR,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672E27" w:rsidRDefault="00672E27">
                                  <w:pPr>
                                    <w:snapToGrid w:val="0"/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</w:p>
                                <w:p w:rsidR="00672E27" w:rsidRDefault="00672E27">
                                  <w:pPr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  <w:r>
                                    <w:rPr>
                                      <w:lang w:val="ro-RO"/>
                                    </w:rPr>
                                    <w:t>Viza anuală</w:t>
                                  </w:r>
                                </w:p>
                                <w:p w:rsidR="00672E27" w:rsidRDefault="00672E27">
                                  <w:pPr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</w:p>
                                <w:p w:rsidR="00672E27" w:rsidRDefault="00672E27">
                                  <w:pPr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  <w:r>
                                    <w:rPr>
                                      <w:lang w:val="ro-RO"/>
                                    </w:rPr>
                                    <w:t>PRIMAR,</w:t>
                                  </w:r>
                                </w:p>
                              </w:tc>
                              <w:tc>
                                <w:tcPr>
                                  <w:tcW w:w="17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672E27" w:rsidRDefault="00672E27">
                                  <w:pPr>
                                    <w:snapToGrid w:val="0"/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</w:p>
                                <w:p w:rsidR="00672E27" w:rsidRDefault="00672E27">
                                  <w:pPr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  <w:r>
                                    <w:rPr>
                                      <w:lang w:val="ro-RO"/>
                                    </w:rPr>
                                    <w:t>Viza anuală:</w:t>
                                  </w:r>
                                </w:p>
                                <w:p w:rsidR="00672E27" w:rsidRDefault="00672E27">
                                  <w:pPr>
                                    <w:spacing w:line="256" w:lineRule="auto"/>
                                    <w:rPr>
                                      <w:lang w:val="ro-RO"/>
                                    </w:rPr>
                                  </w:pPr>
                                </w:p>
                                <w:p w:rsidR="00672E27" w:rsidRDefault="00672E27">
                                  <w:pPr>
                                    <w:spacing w:line="256" w:lineRule="auto"/>
                                  </w:pPr>
                                  <w:r>
                                    <w:rPr>
                                      <w:lang w:val="ro-RO"/>
                                    </w:rPr>
                                    <w:t>PRIMAR,</w:t>
                                  </w:r>
                                </w:p>
                              </w:tc>
                            </w:tr>
                          </w:tbl>
                          <w:p w:rsidR="00672E27" w:rsidRDefault="00672E27" w:rsidP="00672E2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1" o:spid="_x0000_s1027" type="#_x0000_t202" style="position:absolute;margin-left:-5.65pt;margin-top:8.8pt;width:443.2pt;height:83.7pt;z-index:251660288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70"/>
                        <w:gridCol w:w="1770"/>
                        <w:gridCol w:w="1772"/>
                        <w:gridCol w:w="1772"/>
                        <w:gridCol w:w="1792"/>
                      </w:tblGrid>
                      <w:tr w:rsidR="00672E27">
                        <w:trPr>
                          <w:trHeight w:val="1265"/>
                        </w:trPr>
                        <w:tc>
                          <w:tcPr>
                            <w:tcW w:w="17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:rsidR="00672E27" w:rsidRDefault="00672E27">
                            <w:pPr>
                              <w:snapToGrid w:val="0"/>
                              <w:spacing w:line="256" w:lineRule="auto"/>
                              <w:rPr>
                                <w:lang w:val="ro-RO"/>
                              </w:rPr>
                            </w:pPr>
                          </w:p>
                          <w:p w:rsidR="00672E27" w:rsidRDefault="00672E27">
                            <w:pPr>
                              <w:spacing w:line="256" w:lineRule="auto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Viza anuală:</w:t>
                            </w:r>
                          </w:p>
                          <w:p w:rsidR="00672E27" w:rsidRDefault="00672E27">
                            <w:pPr>
                              <w:spacing w:line="256" w:lineRule="auto"/>
                              <w:rPr>
                                <w:lang w:val="ro-RO"/>
                              </w:rPr>
                            </w:pPr>
                          </w:p>
                          <w:p w:rsidR="00672E27" w:rsidRDefault="00672E27">
                            <w:pPr>
                              <w:spacing w:line="256" w:lineRule="auto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PRIMAR,</w:t>
                            </w:r>
                          </w:p>
                          <w:p w:rsidR="00672E27" w:rsidRDefault="00672E27">
                            <w:pPr>
                              <w:spacing w:line="256" w:lineRule="auto"/>
                              <w:rPr>
                                <w:lang w:val="ro-RO"/>
                              </w:rPr>
                            </w:pPr>
                          </w:p>
                          <w:p w:rsidR="00672E27" w:rsidRDefault="00672E27">
                            <w:pPr>
                              <w:spacing w:line="256" w:lineRule="auto"/>
                              <w:rPr>
                                <w:lang w:val="ro-RO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:rsidR="00672E27" w:rsidRDefault="00672E27">
                            <w:pPr>
                              <w:snapToGrid w:val="0"/>
                              <w:spacing w:line="256" w:lineRule="auto"/>
                              <w:rPr>
                                <w:lang w:val="ro-RO"/>
                              </w:rPr>
                            </w:pPr>
                          </w:p>
                          <w:p w:rsidR="00672E27" w:rsidRDefault="00672E27">
                            <w:pPr>
                              <w:spacing w:line="256" w:lineRule="auto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Viza anuală:</w:t>
                            </w:r>
                          </w:p>
                          <w:p w:rsidR="00672E27" w:rsidRDefault="00672E27">
                            <w:pPr>
                              <w:spacing w:line="256" w:lineRule="auto"/>
                              <w:rPr>
                                <w:lang w:val="ro-RO"/>
                              </w:rPr>
                            </w:pPr>
                          </w:p>
                          <w:p w:rsidR="00672E27" w:rsidRDefault="00672E27">
                            <w:pPr>
                              <w:spacing w:line="256" w:lineRule="auto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PRIMAR,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:rsidR="00672E27" w:rsidRDefault="00672E27">
                            <w:pPr>
                              <w:snapToGrid w:val="0"/>
                              <w:spacing w:line="256" w:lineRule="auto"/>
                              <w:rPr>
                                <w:lang w:val="ro-RO"/>
                              </w:rPr>
                            </w:pPr>
                          </w:p>
                          <w:p w:rsidR="00672E27" w:rsidRDefault="00672E27">
                            <w:pPr>
                              <w:spacing w:line="256" w:lineRule="auto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Viza anuală:</w:t>
                            </w:r>
                          </w:p>
                          <w:p w:rsidR="00672E27" w:rsidRDefault="00672E27">
                            <w:pPr>
                              <w:spacing w:line="256" w:lineRule="auto"/>
                              <w:rPr>
                                <w:lang w:val="ro-RO"/>
                              </w:rPr>
                            </w:pPr>
                          </w:p>
                          <w:p w:rsidR="00672E27" w:rsidRDefault="00672E27">
                            <w:pPr>
                              <w:spacing w:line="256" w:lineRule="auto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PRIMAR,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:rsidR="00672E27" w:rsidRDefault="00672E27">
                            <w:pPr>
                              <w:snapToGrid w:val="0"/>
                              <w:spacing w:line="256" w:lineRule="auto"/>
                              <w:rPr>
                                <w:lang w:val="ro-RO"/>
                              </w:rPr>
                            </w:pPr>
                          </w:p>
                          <w:p w:rsidR="00672E27" w:rsidRDefault="00672E27">
                            <w:pPr>
                              <w:spacing w:line="256" w:lineRule="auto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Viza anuală</w:t>
                            </w:r>
                          </w:p>
                          <w:p w:rsidR="00672E27" w:rsidRDefault="00672E27">
                            <w:pPr>
                              <w:spacing w:line="256" w:lineRule="auto"/>
                              <w:rPr>
                                <w:lang w:val="ro-RO"/>
                              </w:rPr>
                            </w:pPr>
                          </w:p>
                          <w:p w:rsidR="00672E27" w:rsidRDefault="00672E27">
                            <w:pPr>
                              <w:spacing w:line="256" w:lineRule="auto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PRIMAR,</w:t>
                            </w:r>
                          </w:p>
                        </w:tc>
                        <w:tc>
                          <w:tcPr>
                            <w:tcW w:w="17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672E27" w:rsidRDefault="00672E27">
                            <w:pPr>
                              <w:snapToGrid w:val="0"/>
                              <w:spacing w:line="256" w:lineRule="auto"/>
                              <w:rPr>
                                <w:lang w:val="ro-RO"/>
                              </w:rPr>
                            </w:pPr>
                          </w:p>
                          <w:p w:rsidR="00672E27" w:rsidRDefault="00672E27">
                            <w:pPr>
                              <w:spacing w:line="256" w:lineRule="auto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Viza anuală:</w:t>
                            </w:r>
                          </w:p>
                          <w:p w:rsidR="00672E27" w:rsidRDefault="00672E27">
                            <w:pPr>
                              <w:spacing w:line="256" w:lineRule="auto"/>
                              <w:rPr>
                                <w:lang w:val="ro-RO"/>
                              </w:rPr>
                            </w:pPr>
                          </w:p>
                          <w:p w:rsidR="00672E27" w:rsidRDefault="00672E27">
                            <w:pPr>
                              <w:spacing w:line="256" w:lineRule="auto"/>
                            </w:pPr>
                            <w:r>
                              <w:rPr>
                                <w:lang w:val="ro-RO"/>
                              </w:rPr>
                              <w:t>PRIMAR,</w:t>
                            </w:r>
                          </w:p>
                        </w:tc>
                      </w:tr>
                    </w:tbl>
                    <w:p w:rsidR="00672E27" w:rsidRDefault="00672E27" w:rsidP="00672E27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>
        <w:rPr>
          <w:rFonts w:ascii="Arial" w:hAnsi="Arial" w:cs="Arial"/>
          <w:lang w:val="ro-RO"/>
        </w:rPr>
        <w:t xml:space="preserve">  </w:t>
      </w:r>
    </w:p>
    <w:p w:rsidR="00672E27" w:rsidRDefault="00672E27" w:rsidP="00672E27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.</w:t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</w:p>
    <w:p w:rsidR="00672E27" w:rsidRDefault="00672E27" w:rsidP="00672E27">
      <w:pPr>
        <w:pBdr>
          <w:bottom w:val="single" w:sz="6" w:space="1" w:color="auto"/>
        </w:pBdr>
        <w:rPr>
          <w:rFonts w:ascii="Arial" w:hAnsi="Arial" w:cs="Arial"/>
          <w:b/>
          <w:lang w:val="ro-RO"/>
        </w:rPr>
      </w:pPr>
    </w:p>
    <w:p w:rsidR="00272B3B" w:rsidRDefault="00272B3B" w:rsidP="00272B3B">
      <w:pPr>
        <w:rPr>
          <w:rFonts w:ascii="Arial" w:hAnsi="Arial" w:cs="Arial"/>
          <w:lang w:val="it-IT"/>
        </w:rPr>
      </w:pPr>
    </w:p>
    <w:p w:rsidR="00272B3B" w:rsidRPr="00272B3B" w:rsidRDefault="00272B3B" w:rsidP="00272B3B">
      <w:pPr>
        <w:rPr>
          <w:rFonts w:ascii="Arial" w:hAnsi="Arial" w:cs="Arial"/>
          <w:lang w:val="it-IT"/>
        </w:rPr>
      </w:pPr>
    </w:p>
    <w:p w:rsidR="00272B3B" w:rsidRPr="00272B3B" w:rsidRDefault="00272B3B" w:rsidP="00272B3B">
      <w:pPr>
        <w:rPr>
          <w:rFonts w:ascii="Arial" w:hAnsi="Arial" w:cs="Arial"/>
          <w:lang w:val="it-IT"/>
        </w:rPr>
      </w:pPr>
    </w:p>
    <w:p w:rsidR="00272B3B" w:rsidRPr="00272B3B" w:rsidRDefault="00272B3B" w:rsidP="00272B3B">
      <w:pPr>
        <w:rPr>
          <w:rFonts w:ascii="Arial" w:hAnsi="Arial" w:cs="Arial"/>
          <w:lang w:val="it-IT"/>
        </w:rPr>
      </w:pPr>
    </w:p>
    <w:p w:rsidR="00272B3B" w:rsidRPr="00272B3B" w:rsidRDefault="00272B3B" w:rsidP="00272B3B">
      <w:pPr>
        <w:rPr>
          <w:rFonts w:ascii="Arial" w:hAnsi="Arial" w:cs="Arial"/>
          <w:lang w:val="it-IT"/>
        </w:rPr>
      </w:pPr>
    </w:p>
    <w:p w:rsidR="00272B3B" w:rsidRPr="00272B3B" w:rsidRDefault="00272B3B" w:rsidP="00272B3B">
      <w:pPr>
        <w:rPr>
          <w:rFonts w:ascii="Arial" w:hAnsi="Arial" w:cs="Arial"/>
          <w:lang w:val="it-IT"/>
        </w:rPr>
      </w:pPr>
    </w:p>
    <w:p w:rsidR="00272B3B" w:rsidRPr="00272B3B" w:rsidRDefault="00272B3B" w:rsidP="00272B3B">
      <w:pPr>
        <w:rPr>
          <w:rFonts w:ascii="Arial" w:hAnsi="Arial" w:cs="Arial"/>
          <w:lang w:val="it-IT"/>
        </w:rPr>
      </w:pPr>
    </w:p>
    <w:p w:rsidR="00272B3B" w:rsidRPr="00272B3B" w:rsidRDefault="00272B3B" w:rsidP="00272B3B">
      <w:pPr>
        <w:rPr>
          <w:rFonts w:ascii="Arial" w:hAnsi="Arial" w:cs="Arial"/>
          <w:lang w:val="it-IT"/>
        </w:rPr>
      </w:pPr>
    </w:p>
    <w:p w:rsidR="00272B3B" w:rsidRPr="00272B3B" w:rsidRDefault="00272B3B" w:rsidP="00272B3B">
      <w:pPr>
        <w:rPr>
          <w:rFonts w:ascii="Arial" w:hAnsi="Arial" w:cs="Arial"/>
          <w:lang w:val="it-IT"/>
        </w:rPr>
      </w:pPr>
    </w:p>
    <w:p w:rsidR="00272B3B" w:rsidRDefault="00272B3B" w:rsidP="00272B3B">
      <w:pPr>
        <w:rPr>
          <w:rFonts w:ascii="Arial" w:hAnsi="Arial" w:cs="Arial"/>
          <w:lang w:val="it-IT"/>
        </w:rPr>
      </w:pPr>
    </w:p>
    <w:p w:rsidR="00272B3B" w:rsidRDefault="00272B3B" w:rsidP="00272B3B">
      <w:pPr>
        <w:jc w:val="center"/>
        <w:rPr>
          <w:sz w:val="28"/>
          <w:szCs w:val="28"/>
        </w:rPr>
      </w:pPr>
      <w:r>
        <w:rPr>
          <w:rFonts w:ascii="Arial" w:hAnsi="Arial" w:cs="Arial"/>
          <w:lang w:val="it-IT"/>
        </w:rPr>
        <w:tab/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12 </w:t>
      </w:r>
      <w:proofErr w:type="spellStart"/>
      <w:r>
        <w:rPr>
          <w:sz w:val="28"/>
          <w:szCs w:val="28"/>
        </w:rPr>
        <w:t>iunie</w:t>
      </w:r>
      <w:proofErr w:type="spellEnd"/>
      <w:r>
        <w:rPr>
          <w:sz w:val="28"/>
          <w:szCs w:val="28"/>
        </w:rPr>
        <w:t xml:space="preserve"> 2017</w:t>
      </w:r>
    </w:p>
    <w:p w:rsidR="00272B3B" w:rsidRDefault="00272B3B" w:rsidP="00272B3B">
      <w:pPr>
        <w:jc w:val="center"/>
        <w:rPr>
          <w:sz w:val="28"/>
          <w:szCs w:val="28"/>
        </w:rPr>
      </w:pPr>
    </w:p>
    <w:p w:rsidR="00272B3B" w:rsidRDefault="00272B3B" w:rsidP="00272B3B">
      <w:pPr>
        <w:ind w:left="-180" w:right="-900"/>
        <w:jc w:val="both"/>
        <w:rPr>
          <w:sz w:val="28"/>
          <w:szCs w:val="28"/>
        </w:rPr>
      </w:pPr>
    </w:p>
    <w:p w:rsidR="00272B3B" w:rsidRDefault="00272B3B" w:rsidP="00272B3B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:rsidR="00272B3B" w:rsidRDefault="00272B3B" w:rsidP="00272B3B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spellStart"/>
      <w:proofErr w:type="gram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Petru</w:t>
      </w:r>
      <w:proofErr w:type="spellEnd"/>
      <w:proofErr w:type="gramEnd"/>
      <w:r>
        <w:rPr>
          <w:sz w:val="28"/>
          <w:szCs w:val="28"/>
        </w:rPr>
        <w:t xml:space="preserve"> - Sebastian                                       SECRETAR</w:t>
      </w:r>
    </w:p>
    <w:p w:rsidR="00272B3B" w:rsidRDefault="00272B3B" w:rsidP="00272B3B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:rsidR="00272B3B" w:rsidRDefault="00272B3B" w:rsidP="00272B3B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272B3B" w:rsidRDefault="00272B3B" w:rsidP="00272B3B">
      <w:pPr>
        <w:rPr>
          <w:rFonts w:ascii="Arial" w:hAnsi="Arial" w:cs="Arial"/>
          <w:lang w:val="it-IT"/>
        </w:rPr>
      </w:pPr>
    </w:p>
    <w:p w:rsidR="00272B3B" w:rsidRDefault="00272B3B" w:rsidP="00272B3B">
      <w:pPr>
        <w:rPr>
          <w:rFonts w:ascii="Arial" w:hAnsi="Arial" w:cs="Arial"/>
          <w:lang w:val="it-IT"/>
        </w:rPr>
      </w:pPr>
    </w:p>
    <w:p w:rsidR="00272B3B" w:rsidRPr="00272B3B" w:rsidRDefault="00272B3B" w:rsidP="00272B3B">
      <w:pPr>
        <w:tabs>
          <w:tab w:val="left" w:pos="3510"/>
        </w:tabs>
        <w:rPr>
          <w:rFonts w:ascii="Arial" w:hAnsi="Arial" w:cs="Arial"/>
          <w:lang w:val="it-IT"/>
        </w:rPr>
      </w:pPr>
    </w:p>
    <w:sectPr w:rsidR="00272B3B" w:rsidRPr="00272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</w:abstractNum>
  <w:abstractNum w:abstractNumId="2" w15:restartNumberingAfterBreak="0">
    <w:nsid w:val="6EC71026"/>
    <w:multiLevelType w:val="hybridMultilevel"/>
    <w:tmpl w:val="BE3695C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4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429"/>
    <w:rsid w:val="000324AA"/>
    <w:rsid w:val="000407CD"/>
    <w:rsid w:val="001232B7"/>
    <w:rsid w:val="00272B3B"/>
    <w:rsid w:val="00355CB0"/>
    <w:rsid w:val="005653AE"/>
    <w:rsid w:val="005B7022"/>
    <w:rsid w:val="005F7F04"/>
    <w:rsid w:val="00672E27"/>
    <w:rsid w:val="00695411"/>
    <w:rsid w:val="00771791"/>
    <w:rsid w:val="009369FE"/>
    <w:rsid w:val="00A06A74"/>
    <w:rsid w:val="00A51214"/>
    <w:rsid w:val="00DE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60411"/>
  <w15:chartTrackingRefBased/>
  <w15:docId w15:val="{1A4A933E-3CD9-4C11-9234-A2455F661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2E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semiHidden/>
    <w:unhideWhenUsed/>
    <w:rsid w:val="00672E27"/>
    <w:rPr>
      <w:color w:val="0000FF"/>
      <w:u w:val="single"/>
    </w:rPr>
  </w:style>
  <w:style w:type="paragraph" w:styleId="Antet">
    <w:name w:val="header"/>
    <w:basedOn w:val="Normal"/>
    <w:link w:val="AntetCaracter"/>
    <w:semiHidden/>
    <w:unhideWhenUsed/>
    <w:rsid w:val="00672E27"/>
    <w:pPr>
      <w:tabs>
        <w:tab w:val="center" w:pos="4320"/>
        <w:tab w:val="right" w:pos="8640"/>
      </w:tabs>
    </w:pPr>
    <w:rPr>
      <w:lang w:val="ro-RO"/>
    </w:rPr>
  </w:style>
  <w:style w:type="character" w:customStyle="1" w:styleId="AntetCaracter">
    <w:name w:val="Antet Caracter"/>
    <w:basedOn w:val="Fontdeparagrafimplicit"/>
    <w:link w:val="Antet"/>
    <w:semiHidden/>
    <w:rsid w:val="00672E27"/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customStyle="1" w:styleId="Normal2">
    <w:name w:val="Normal+2"/>
    <w:basedOn w:val="Normal"/>
    <w:next w:val="Normal"/>
    <w:rsid w:val="00672E27"/>
    <w:pPr>
      <w:autoSpaceDE w:val="0"/>
    </w:pPr>
    <w:rPr>
      <w:lang w:val="ro-RO"/>
    </w:rPr>
  </w:style>
  <w:style w:type="paragraph" w:customStyle="1" w:styleId="Heading32">
    <w:name w:val="Heading 3+2"/>
    <w:basedOn w:val="Normal"/>
    <w:next w:val="Normal"/>
    <w:rsid w:val="00672E27"/>
    <w:pPr>
      <w:autoSpaceDE w:val="0"/>
    </w:pPr>
    <w:rPr>
      <w:lang w:val="ro-RO"/>
    </w:rPr>
  </w:style>
  <w:style w:type="paragraph" w:customStyle="1" w:styleId="WW-Default">
    <w:name w:val="WW-Default"/>
    <w:rsid w:val="00672E2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ar-SA"/>
    </w:rPr>
  </w:style>
  <w:style w:type="paragraph" w:customStyle="1" w:styleId="Char">
    <w:name w:val="Char"/>
    <w:basedOn w:val="Normal"/>
    <w:rsid w:val="009369FE"/>
    <w:pPr>
      <w:suppressAutoHyphens w:val="0"/>
    </w:pPr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6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2498</Words>
  <Characters>14243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8</cp:revision>
  <dcterms:created xsi:type="dcterms:W3CDTF">2017-06-22T09:28:00Z</dcterms:created>
  <dcterms:modified xsi:type="dcterms:W3CDTF">2017-07-25T09:13:00Z</dcterms:modified>
</cp:coreProperties>
</file>